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0A0"/>
      </w:tblPr>
      <w:tblGrid>
        <w:gridCol w:w="4644"/>
        <w:gridCol w:w="4782"/>
        <w:gridCol w:w="5466"/>
      </w:tblGrid>
      <w:tr w:rsidR="00BB4AF9" w:rsidRPr="00196D16">
        <w:tc>
          <w:tcPr>
            <w:tcW w:w="4928" w:type="dxa"/>
          </w:tcPr>
          <w:p w:rsidR="00BB4AF9" w:rsidRPr="00196D16" w:rsidRDefault="00EB53EE" w:rsidP="00196D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3EE">
              <w:rPr>
                <w:noProof/>
              </w:rPr>
              <w:pict>
                <v:group id="_x0000_s1026" style="position:absolute;left:0;text-align:left;margin-left:10.5pt;margin-top:12pt;width:199.35pt;height:149.5pt;z-index:251659264;mso-wrap-distance-left:0;mso-wrap-distance-right:0;mso-position-horizontal-relative:page;mso-position-vertical-relative:page" coordorigin="255" coordsize="3822,3185">
                  <o:lock v:ext="edit" text="t"/>
                  <v:shapetype id="_x0000_t98" coordsize="21600,21600" o:spt="98" adj="2700" path="m0@5qy@2@1l@0@1@0@2qy@7,,21600@2l21600@9qy@7@10l@1@10@1@11qy@2,21600,0@11xem0@5nfqy@2@6@1@5@3@4@2@5l@2@6em@1@5nfl@1@10em21600@2nfqy@7@1l@0@1em@0@2nfqy@8@3@7@2l@7@1e">
                    <v:formulas>
                      <v:f eqn="sum width 0 #0"/>
                      <v:f eqn="val #0"/>
                      <v:f eqn="prod @1 1 2"/>
                      <v:f eqn="prod @1 3 4"/>
                      <v:f eqn="prod @1 5 4"/>
                      <v:f eqn="prod @1 3 2"/>
                      <v:f eqn="prod @1 2 1"/>
                      <v:f eqn="sum width 0 @2"/>
                      <v:f eqn="sum width 0 @3"/>
                      <v:f eqn="sum height 0 @5"/>
                      <v:f eqn="sum height 0 @1"/>
                      <v:f eqn="sum height 0 @2"/>
                      <v:f eqn="val width"/>
                      <v:f eqn="prod width 1 2"/>
                      <v:f eqn="prod height 1 2"/>
                    </v:formulas>
                    <v:path o:extrusionok="f" limo="10800,10800" o:connecttype="custom" o:connectlocs="@13,@1;0,@14;@13,@10;@12,@14" o:connectangles="270,180,90,0" textboxrect="@1,@1,@7,@10"/>
                    <v:handles>
                      <v:h position="#0,topLeft" xrange="0,5400"/>
                    </v:handles>
                    <o:complex v:ext="view"/>
                  </v:shapetype>
                  <v:shape id="_x0000_s1027" type="#_x0000_t98" style="position:absolute;left:255;width:3822;height:3185;v-text-anchor:middle" adj="2738" fillcolor="#9cf" strokeweight=".26mm">
                    <v:fill opacity="26214f" color2="#63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8" type="#_x0000_t202" style="position:absolute;left:745;top:400;width:2844;height:2379;v-text-anchor:middle" fillcolor="#9cf" stroked="f">
                    <v:fill opacity="26214f" color2="#630"/>
                    <v:stroke joinstyle="round"/>
                    <v:textbox style="mso-next-textbox:#_x0000_s1028;mso-rotate-with-shape:t" inset="0,0,0,0">
                      <w:txbxContent>
                        <w:p w:rsidR="00BB4AF9" w:rsidRPr="00FD6339" w:rsidRDefault="00BB4AF9" w:rsidP="00FD6339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sz w:val="30"/>
                              <w:szCs w:val="30"/>
                            </w:rPr>
                          </w:pPr>
                          <w:r w:rsidRPr="00FD6339">
                            <w:rPr>
                              <w:rFonts w:ascii="Times New Roman" w:hAnsi="Times New Roman" w:cs="Times New Roman"/>
                              <w:b/>
                              <w:bCs/>
                              <w:sz w:val="30"/>
                              <w:szCs w:val="30"/>
                            </w:rPr>
                            <w:t>Телефон Доверия для детей и подростков</w:t>
                          </w:r>
                        </w:p>
                        <w:p w:rsidR="00BB4AF9" w:rsidRPr="00FD6339" w:rsidRDefault="00BB4AF9" w:rsidP="00FD6339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</w:pPr>
                          <w:r w:rsidRPr="00FD6339"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>– это служба</w:t>
                          </w:r>
                        </w:p>
                        <w:p w:rsidR="00BB4AF9" w:rsidRPr="00FD6339" w:rsidRDefault="00BB4AF9" w:rsidP="00FD6339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</w:pPr>
                          <w:r w:rsidRPr="00FD6339"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>экстренной психологической</w:t>
                          </w:r>
                        </w:p>
                        <w:p w:rsidR="00BB4AF9" w:rsidRPr="00FD6339" w:rsidRDefault="00BB4AF9" w:rsidP="00FD6339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</w:pPr>
                          <w:r w:rsidRPr="00FD6339"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>помощи  по   телефону</w:t>
                          </w:r>
                        </w:p>
                      </w:txbxContent>
                    </v:textbox>
                  </v:shape>
                  <w10:wrap anchorx="page" anchory="page"/>
                </v:group>
              </w:pict>
            </w:r>
          </w:p>
          <w:p w:rsidR="00BB4AF9" w:rsidRPr="00196D16" w:rsidRDefault="00BB4AF9" w:rsidP="00196D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4AF9" w:rsidRPr="00196D16" w:rsidRDefault="00BB4AF9" w:rsidP="00196D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4AF9" w:rsidRPr="00196D16" w:rsidRDefault="00BB4AF9" w:rsidP="00196D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4AF9" w:rsidRPr="00196D16" w:rsidRDefault="00BB4AF9" w:rsidP="00196D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4AF9" w:rsidRPr="00196D16" w:rsidRDefault="00BB4AF9" w:rsidP="00196D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4AF9" w:rsidRPr="00196D16" w:rsidRDefault="00BB4AF9" w:rsidP="00196D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4AF9" w:rsidRPr="00196D16" w:rsidRDefault="00BB4AF9" w:rsidP="00196D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4AF9" w:rsidRPr="00196D16" w:rsidRDefault="00BB4AF9" w:rsidP="00196D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4AF9" w:rsidRPr="00196D16" w:rsidRDefault="00BB4AF9" w:rsidP="00196D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4AF9" w:rsidRPr="00196D16" w:rsidRDefault="00BB4AF9" w:rsidP="00196D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4AF9" w:rsidRPr="00196D16" w:rsidRDefault="00BB4AF9" w:rsidP="00196D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4AF9" w:rsidRPr="00196D16" w:rsidRDefault="00BB4AF9" w:rsidP="00196D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4AF9" w:rsidRPr="00196D16" w:rsidRDefault="00BB4AF9" w:rsidP="00196D1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96D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Это</w:t>
            </w:r>
            <w:r w:rsidRPr="00196D16">
              <w:rPr>
                <w:rFonts w:ascii="Times New Roman" w:hAnsi="Times New Roman" w:cs="Times New Roman"/>
                <w:sz w:val="28"/>
                <w:szCs w:val="28"/>
              </w:rPr>
              <w:t xml:space="preserve"> один из </w:t>
            </w:r>
            <w:r w:rsidRPr="00196D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самых доступных</w:t>
            </w:r>
            <w:r w:rsidRPr="00196D16">
              <w:rPr>
                <w:rFonts w:ascii="Times New Roman" w:hAnsi="Times New Roman" w:cs="Times New Roman"/>
                <w:sz w:val="28"/>
                <w:szCs w:val="28"/>
              </w:rPr>
              <w:t xml:space="preserve">  видов психологической помощи</w:t>
            </w:r>
            <w:r w:rsidRPr="00196D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!</w:t>
            </w:r>
          </w:p>
          <w:p w:rsidR="00BB4AF9" w:rsidRPr="00196D16" w:rsidRDefault="00BB4AF9" w:rsidP="00196D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4AF9" w:rsidRPr="00196D16" w:rsidRDefault="00BB4AF9" w:rsidP="00196D1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96D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Это</w:t>
            </w:r>
            <w:r w:rsidRPr="00196D16">
              <w:rPr>
                <w:rFonts w:ascii="Times New Roman" w:hAnsi="Times New Roman" w:cs="Times New Roman"/>
                <w:sz w:val="28"/>
                <w:szCs w:val="28"/>
              </w:rPr>
              <w:t xml:space="preserve"> помощь для тех, у кого есть </w:t>
            </w:r>
            <w:r w:rsidRPr="00196D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очень личные</w:t>
            </w:r>
            <w:r w:rsidRPr="00196D16">
              <w:rPr>
                <w:rFonts w:ascii="Times New Roman" w:hAnsi="Times New Roman" w:cs="Times New Roman"/>
                <w:sz w:val="28"/>
                <w:szCs w:val="28"/>
              </w:rPr>
              <w:t xml:space="preserve"> вопросы, обсуждение которых трудно доверить родителям, друзьям и близким</w:t>
            </w:r>
            <w:r w:rsidRPr="00196D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!</w:t>
            </w:r>
          </w:p>
          <w:p w:rsidR="00BB4AF9" w:rsidRPr="00196D16" w:rsidRDefault="00BB4AF9" w:rsidP="00196D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D16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  <w:p w:rsidR="00BB4AF9" w:rsidRPr="00196D16" w:rsidRDefault="00BB4AF9" w:rsidP="00196D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96D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Наши принципы работы:</w:t>
            </w:r>
          </w:p>
          <w:p w:rsidR="00BB4AF9" w:rsidRPr="00196D16" w:rsidRDefault="00BB4AF9" w:rsidP="00196D16">
            <w:pPr>
              <w:numPr>
                <w:ilvl w:val="0"/>
                <w:numId w:val="1"/>
              </w:numPr>
              <w:tabs>
                <w:tab w:val="left" w:pos="347"/>
                <w:tab w:val="left" w:pos="817"/>
              </w:tabs>
              <w:suppressAutoHyphens/>
              <w:spacing w:after="0" w:line="240" w:lineRule="auto"/>
              <w:ind w:left="3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D16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анонимность</w:t>
            </w:r>
            <w:r w:rsidRPr="00196D16">
              <w:rPr>
                <w:rFonts w:ascii="Times New Roman" w:hAnsi="Times New Roman" w:cs="Times New Roman"/>
                <w:sz w:val="28"/>
                <w:szCs w:val="28"/>
              </w:rPr>
              <w:t xml:space="preserve"> – твой факт обращения и содержание беседы остаётся в тайне, ты можешь взять псевдоним;</w:t>
            </w:r>
          </w:p>
          <w:p w:rsidR="00BB4AF9" w:rsidRPr="00196D16" w:rsidRDefault="00BB4AF9" w:rsidP="00196D16">
            <w:pPr>
              <w:tabs>
                <w:tab w:val="left" w:pos="347"/>
                <w:tab w:val="left" w:pos="817"/>
              </w:tabs>
              <w:suppressAutoHyphens/>
              <w:spacing w:after="0" w:line="240" w:lineRule="auto"/>
              <w:ind w:left="3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4AF9" w:rsidRPr="00196D16" w:rsidRDefault="00BB4AF9" w:rsidP="00196D16">
            <w:pPr>
              <w:numPr>
                <w:ilvl w:val="0"/>
                <w:numId w:val="1"/>
              </w:numPr>
              <w:tabs>
                <w:tab w:val="left" w:pos="347"/>
                <w:tab w:val="left" w:pos="817"/>
              </w:tabs>
              <w:suppressAutoHyphens/>
              <w:spacing w:after="0" w:line="240" w:lineRule="auto"/>
              <w:ind w:left="3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D16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доступность </w:t>
            </w:r>
            <w:r w:rsidRPr="00196D16">
              <w:rPr>
                <w:rFonts w:ascii="Times New Roman" w:hAnsi="Times New Roman" w:cs="Times New Roman"/>
                <w:sz w:val="28"/>
                <w:szCs w:val="28"/>
              </w:rPr>
              <w:t>– мы работаем 24 часа каждый день, без выходных;</w:t>
            </w:r>
          </w:p>
          <w:p w:rsidR="00BB4AF9" w:rsidRPr="00196D16" w:rsidRDefault="00BB4AF9" w:rsidP="00196D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4AF9" w:rsidRPr="00196D16" w:rsidRDefault="00BB4AF9" w:rsidP="00196D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4AF9" w:rsidRPr="00196D16" w:rsidRDefault="00BB4AF9" w:rsidP="00196D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4AF9" w:rsidRPr="00196D16" w:rsidRDefault="00BB4AF9" w:rsidP="00196D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4AF9" w:rsidRPr="00196D16" w:rsidRDefault="00BB4AF9" w:rsidP="00196D16">
            <w:pPr>
              <w:numPr>
                <w:ilvl w:val="0"/>
                <w:numId w:val="7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D16">
              <w:rPr>
                <w:rFonts w:ascii="Times New Roman" w:hAnsi="Times New Roman" w:cs="Times New Roman"/>
                <w:sz w:val="28"/>
                <w:szCs w:val="28"/>
              </w:rPr>
              <w:t>получить практические рекомендации психолога;</w:t>
            </w:r>
          </w:p>
          <w:p w:rsidR="00BB4AF9" w:rsidRPr="00196D16" w:rsidRDefault="00BB4AF9" w:rsidP="00196D16">
            <w:pPr>
              <w:suppressAutoHyphens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4AF9" w:rsidRPr="00196D16" w:rsidRDefault="00BB4AF9" w:rsidP="00196D16">
            <w:pPr>
              <w:numPr>
                <w:ilvl w:val="0"/>
                <w:numId w:val="7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D16">
              <w:rPr>
                <w:rFonts w:ascii="Times New Roman" w:hAnsi="Times New Roman" w:cs="Times New Roman"/>
                <w:sz w:val="28"/>
                <w:szCs w:val="28"/>
              </w:rPr>
              <w:t>познакомиться с публикациями по актуальным психологическим проблемам подросткового возраста;</w:t>
            </w:r>
          </w:p>
          <w:p w:rsidR="00BB4AF9" w:rsidRPr="00196D16" w:rsidRDefault="00BB4AF9" w:rsidP="00196D16">
            <w:pPr>
              <w:suppressAutoHyphens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4AF9" w:rsidRPr="00196D16" w:rsidRDefault="00BB4AF9" w:rsidP="00196D16">
            <w:pPr>
              <w:numPr>
                <w:ilvl w:val="0"/>
                <w:numId w:val="7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D16">
              <w:rPr>
                <w:rFonts w:ascii="Times New Roman" w:hAnsi="Times New Roman" w:cs="Times New Roman"/>
                <w:sz w:val="28"/>
                <w:szCs w:val="28"/>
              </w:rPr>
              <w:t>задать вопрос психологу;</w:t>
            </w:r>
          </w:p>
          <w:p w:rsidR="00BB4AF9" w:rsidRPr="00196D16" w:rsidRDefault="00BB4AF9" w:rsidP="00196D1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4AF9" w:rsidRPr="00196D16" w:rsidRDefault="00BB4AF9" w:rsidP="00196D16">
            <w:pPr>
              <w:numPr>
                <w:ilvl w:val="0"/>
                <w:numId w:val="7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D16">
              <w:rPr>
                <w:rFonts w:ascii="Times New Roman" w:hAnsi="Times New Roman" w:cs="Times New Roman"/>
                <w:sz w:val="28"/>
                <w:szCs w:val="28"/>
              </w:rPr>
              <w:t>найти мотивационные цитаты, притчи и многое другое;</w:t>
            </w:r>
          </w:p>
          <w:p w:rsidR="00BB4AF9" w:rsidRPr="00196D16" w:rsidRDefault="00BB4AF9" w:rsidP="00196D1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4AF9" w:rsidRPr="00196D16" w:rsidRDefault="00BB4AF9" w:rsidP="00196D16">
            <w:pPr>
              <w:numPr>
                <w:ilvl w:val="0"/>
                <w:numId w:val="7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D16">
              <w:rPr>
                <w:rFonts w:ascii="Times New Roman" w:hAnsi="Times New Roman" w:cs="Times New Roman"/>
                <w:sz w:val="28"/>
                <w:szCs w:val="28"/>
              </w:rPr>
              <w:t>предложить тему для публикации;</w:t>
            </w:r>
          </w:p>
          <w:p w:rsidR="00BB4AF9" w:rsidRPr="00196D16" w:rsidRDefault="00BB4AF9" w:rsidP="00196D1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4AF9" w:rsidRPr="00196D16" w:rsidRDefault="00BB4AF9" w:rsidP="00196D16">
            <w:pPr>
              <w:numPr>
                <w:ilvl w:val="0"/>
                <w:numId w:val="7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D16">
              <w:rPr>
                <w:rFonts w:ascii="Times New Roman" w:hAnsi="Times New Roman" w:cs="Times New Roman"/>
                <w:sz w:val="28"/>
                <w:szCs w:val="28"/>
              </w:rPr>
              <w:t xml:space="preserve">обсудить актуальную проблему со сверстниками. </w:t>
            </w:r>
          </w:p>
          <w:p w:rsidR="00BB4AF9" w:rsidRPr="00196D16" w:rsidRDefault="00BB4AF9" w:rsidP="00196D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4AF9" w:rsidRPr="00196D16" w:rsidRDefault="00BB4AF9" w:rsidP="00196D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4AF9" w:rsidRPr="00196D16" w:rsidRDefault="00FB1A25" w:rsidP="00196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866900" cy="942975"/>
                  <wp:effectExtent l="19050" t="0" r="0" b="0"/>
                  <wp:docPr id="1" name="Рисунок 5" descr="my_v_v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my_v_v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B4AF9" w:rsidRPr="00196D16" w:rsidRDefault="00BB4AF9" w:rsidP="00196D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4AF9" w:rsidRPr="00196D16" w:rsidRDefault="00BB4AF9" w:rsidP="00196D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9900"/>
                <w:sz w:val="28"/>
                <w:szCs w:val="28"/>
              </w:rPr>
            </w:pPr>
            <w:proofErr w:type="spellStart"/>
            <w:r w:rsidRPr="00196D16">
              <w:rPr>
                <w:rFonts w:ascii="Times New Roman" w:hAnsi="Times New Roman" w:cs="Times New Roman"/>
                <w:b/>
                <w:bCs/>
                <w:color w:val="000080"/>
                <w:sz w:val="28"/>
                <w:szCs w:val="28"/>
                <w:lang w:val="en-US"/>
              </w:rPr>
              <w:t>vk</w:t>
            </w:r>
            <w:proofErr w:type="spellEnd"/>
            <w:r w:rsidRPr="00196D16">
              <w:rPr>
                <w:rFonts w:ascii="Times New Roman" w:hAnsi="Times New Roman" w:cs="Times New Roman"/>
                <w:b/>
                <w:bCs/>
                <w:color w:val="000080"/>
                <w:sz w:val="28"/>
                <w:szCs w:val="28"/>
              </w:rPr>
              <w:t>.</w:t>
            </w:r>
            <w:r w:rsidRPr="00196D16">
              <w:rPr>
                <w:rFonts w:ascii="Times New Roman" w:hAnsi="Times New Roman" w:cs="Times New Roman"/>
                <w:b/>
                <w:bCs/>
                <w:color w:val="000080"/>
                <w:sz w:val="28"/>
                <w:szCs w:val="28"/>
                <w:lang w:val="en-US"/>
              </w:rPr>
              <w:t>com</w:t>
            </w:r>
            <w:r w:rsidRPr="00196D16">
              <w:rPr>
                <w:rFonts w:ascii="Times New Roman" w:hAnsi="Times New Roman" w:cs="Times New Roman"/>
                <w:b/>
                <w:bCs/>
                <w:color w:val="000080"/>
                <w:sz w:val="28"/>
                <w:szCs w:val="28"/>
              </w:rPr>
              <w:t>/</w:t>
            </w:r>
            <w:proofErr w:type="spellStart"/>
            <w:r w:rsidRPr="00196D16">
              <w:rPr>
                <w:rFonts w:ascii="Times New Roman" w:hAnsi="Times New Roman" w:cs="Times New Roman"/>
                <w:b/>
                <w:bCs/>
                <w:color w:val="000080"/>
                <w:sz w:val="28"/>
                <w:szCs w:val="28"/>
                <w:lang w:val="en-US"/>
              </w:rPr>
              <w:t>tdsaratov</w:t>
            </w:r>
            <w:proofErr w:type="spellEnd"/>
          </w:p>
          <w:p w:rsidR="00BB4AF9" w:rsidRPr="00196D16" w:rsidRDefault="00BB4AF9" w:rsidP="00196D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B4AF9" w:rsidRPr="00196D16" w:rsidRDefault="00BB4AF9" w:rsidP="00196D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4AF9" w:rsidRPr="00196D16" w:rsidRDefault="00BB4AF9" w:rsidP="00196D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BB4AF9" w:rsidRPr="00196D16" w:rsidRDefault="00BB4AF9" w:rsidP="00196D16">
            <w:pPr>
              <w:numPr>
                <w:ilvl w:val="0"/>
                <w:numId w:val="3"/>
              </w:num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D16">
              <w:rPr>
                <w:rFonts w:ascii="Times New Roman" w:hAnsi="Times New Roman" w:cs="Times New Roman"/>
                <w:b/>
                <w:bCs/>
                <w:sz w:val="32"/>
                <w:szCs w:val="32"/>
                <w:u w:val="single"/>
              </w:rPr>
              <w:lastRenderedPageBreak/>
              <w:t>бесплатность</w:t>
            </w:r>
            <w:r w:rsidRPr="00196D16">
              <w:rPr>
                <w:rFonts w:ascii="Times New Roman" w:hAnsi="Times New Roman" w:cs="Times New Roman"/>
                <w:sz w:val="28"/>
                <w:szCs w:val="28"/>
              </w:rPr>
              <w:t xml:space="preserve"> – телефонный разговор не надо оплачивать;</w:t>
            </w:r>
          </w:p>
          <w:p w:rsidR="00BB4AF9" w:rsidRPr="00196D16" w:rsidRDefault="00BB4AF9" w:rsidP="00196D16">
            <w:pPr>
              <w:tabs>
                <w:tab w:val="left" w:pos="720"/>
              </w:tabs>
              <w:suppressAutoHyphens/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4AF9" w:rsidRPr="00196D16" w:rsidRDefault="00BB4AF9" w:rsidP="00196D16">
            <w:pPr>
              <w:numPr>
                <w:ilvl w:val="0"/>
                <w:numId w:val="4"/>
              </w:num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6D16">
              <w:rPr>
                <w:rFonts w:ascii="Times New Roman" w:hAnsi="Times New Roman" w:cs="Times New Roman"/>
                <w:b/>
                <w:bCs/>
                <w:sz w:val="32"/>
                <w:szCs w:val="32"/>
                <w:u w:val="single"/>
              </w:rPr>
              <w:t>недирективность</w:t>
            </w:r>
            <w:proofErr w:type="spellEnd"/>
            <w:r w:rsidRPr="00196D16">
              <w:rPr>
                <w:rFonts w:ascii="Times New Roman" w:hAnsi="Times New Roman" w:cs="Times New Roman"/>
                <w:b/>
                <w:bCs/>
                <w:sz w:val="32"/>
                <w:szCs w:val="32"/>
                <w:u w:val="single"/>
              </w:rPr>
              <w:t xml:space="preserve"> </w:t>
            </w:r>
            <w:r w:rsidRPr="00196D1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– </w:t>
            </w:r>
          </w:p>
          <w:p w:rsidR="00BB4AF9" w:rsidRPr="00196D16" w:rsidRDefault="00BB4AF9" w:rsidP="00196D16">
            <w:pPr>
              <w:numPr>
                <w:ilvl w:val="0"/>
                <w:numId w:val="4"/>
              </w:num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D16"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на тебя давления  и  </w:t>
            </w:r>
          </w:p>
          <w:p w:rsidR="00BB4AF9" w:rsidRPr="00196D16" w:rsidRDefault="00BB4AF9" w:rsidP="00196D16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D16">
              <w:rPr>
                <w:rFonts w:ascii="Times New Roman" w:hAnsi="Times New Roman" w:cs="Times New Roman"/>
                <w:sz w:val="28"/>
                <w:szCs w:val="28"/>
              </w:rPr>
              <w:t xml:space="preserve">      родительских назиданий;</w:t>
            </w:r>
          </w:p>
          <w:p w:rsidR="00BB4AF9" w:rsidRPr="00196D16" w:rsidRDefault="00BB4AF9" w:rsidP="00196D16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4AF9" w:rsidRPr="00196D16" w:rsidRDefault="00BB4AF9" w:rsidP="00196D16">
            <w:pPr>
              <w:numPr>
                <w:ilvl w:val="0"/>
                <w:numId w:val="4"/>
              </w:numPr>
              <w:tabs>
                <w:tab w:val="left" w:pos="720"/>
              </w:tabs>
              <w:suppressAutoHyphens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D16">
              <w:rPr>
                <w:rFonts w:ascii="Times New Roman" w:hAnsi="Times New Roman" w:cs="Times New Roman"/>
                <w:b/>
                <w:bCs/>
                <w:sz w:val="32"/>
                <w:szCs w:val="32"/>
                <w:u w:val="single"/>
              </w:rPr>
              <w:t>отказ</w:t>
            </w:r>
            <w:r w:rsidRPr="00196D16">
              <w:rPr>
                <w:rFonts w:ascii="Times New Roman" w:hAnsi="Times New Roman" w:cs="Times New Roman"/>
                <w:sz w:val="28"/>
                <w:szCs w:val="28"/>
              </w:rPr>
              <w:t xml:space="preserve"> от политических, религиозных, идеологических и прочих установок в беседе.</w:t>
            </w:r>
          </w:p>
          <w:p w:rsidR="00BB4AF9" w:rsidRPr="00196D16" w:rsidRDefault="00BB4AF9" w:rsidP="00196D16">
            <w:pPr>
              <w:tabs>
                <w:tab w:val="left" w:pos="720"/>
              </w:tabs>
              <w:suppressAutoHyphens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4AF9" w:rsidRPr="00196D16" w:rsidRDefault="00BB4AF9" w:rsidP="00196D16">
            <w:pPr>
              <w:tabs>
                <w:tab w:val="left" w:pos="720"/>
              </w:tabs>
              <w:suppressAutoHyphens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4AF9" w:rsidRPr="00196D16" w:rsidRDefault="00FB1A25" w:rsidP="00196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085850" cy="1000125"/>
                  <wp:effectExtent l="19050" t="0" r="0" b="0"/>
                  <wp:docPr id="2" name="Рисунок 1" descr="телеф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телеф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B4AF9" w:rsidRPr="00196D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B4AF9" w:rsidRPr="00196D16" w:rsidRDefault="00BB4AF9" w:rsidP="00196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4AF9" w:rsidRPr="00196D16" w:rsidRDefault="00BB4AF9" w:rsidP="00196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4AF9" w:rsidRPr="00196D16" w:rsidRDefault="00BB4AF9" w:rsidP="00196D16">
            <w:pPr>
              <w:pStyle w:val="2"/>
              <w:numPr>
                <w:ilvl w:val="1"/>
                <w:numId w:val="2"/>
              </w:numPr>
              <w:tabs>
                <w:tab w:val="clear" w:pos="0"/>
                <w:tab w:val="left" w:pos="142"/>
              </w:tabs>
              <w:ind w:left="142" w:firstLine="0"/>
              <w:rPr>
                <w:color w:val="auto"/>
                <w:u w:val="none"/>
              </w:rPr>
            </w:pPr>
            <w:r w:rsidRPr="00196D16">
              <w:rPr>
                <w:color w:val="auto"/>
                <w:u w:val="none"/>
              </w:rPr>
              <w:t xml:space="preserve"> Ты можешь обратиться к нам  когда: </w:t>
            </w:r>
          </w:p>
          <w:p w:rsidR="00BB4AF9" w:rsidRPr="00196D16" w:rsidRDefault="00BB4AF9" w:rsidP="00196D16">
            <w:pPr>
              <w:numPr>
                <w:ilvl w:val="0"/>
                <w:numId w:val="5"/>
              </w:numPr>
              <w:tabs>
                <w:tab w:val="clear" w:pos="284"/>
                <w:tab w:val="num" w:pos="360"/>
              </w:tabs>
              <w:suppressAutoHyphens/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D16">
              <w:rPr>
                <w:rFonts w:ascii="Times New Roman" w:hAnsi="Times New Roman" w:cs="Times New Roman"/>
                <w:sz w:val="28"/>
                <w:szCs w:val="28"/>
              </w:rPr>
              <w:t>ссоришься с родителями или родители ссорятся с тобой;</w:t>
            </w:r>
          </w:p>
          <w:p w:rsidR="00BB4AF9" w:rsidRPr="00196D16" w:rsidRDefault="00BB4AF9" w:rsidP="00196D16">
            <w:pPr>
              <w:numPr>
                <w:ilvl w:val="0"/>
                <w:numId w:val="6"/>
              </w:numPr>
              <w:tabs>
                <w:tab w:val="clear" w:pos="284"/>
                <w:tab w:val="num" w:pos="360"/>
              </w:tabs>
              <w:suppressAutoHyphens/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D16">
              <w:rPr>
                <w:rFonts w:ascii="Times New Roman" w:hAnsi="Times New Roman" w:cs="Times New Roman"/>
                <w:sz w:val="28"/>
                <w:szCs w:val="28"/>
              </w:rPr>
              <w:t>тебя не понимают друзья;</w:t>
            </w:r>
          </w:p>
          <w:p w:rsidR="00BB4AF9" w:rsidRPr="00196D16" w:rsidRDefault="00BB4AF9" w:rsidP="00196D16">
            <w:pPr>
              <w:numPr>
                <w:ilvl w:val="0"/>
                <w:numId w:val="6"/>
              </w:numPr>
              <w:tabs>
                <w:tab w:val="clear" w:pos="284"/>
                <w:tab w:val="num" w:pos="360"/>
              </w:tabs>
              <w:suppressAutoHyphens/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D16">
              <w:rPr>
                <w:rFonts w:ascii="Times New Roman" w:hAnsi="Times New Roman" w:cs="Times New Roman"/>
                <w:sz w:val="28"/>
                <w:szCs w:val="28"/>
              </w:rPr>
              <w:t>мучают страхи, тревоги, сомнения;</w:t>
            </w:r>
          </w:p>
          <w:p w:rsidR="00BB4AF9" w:rsidRPr="00196D16" w:rsidRDefault="00BB4AF9" w:rsidP="00196D16">
            <w:pPr>
              <w:numPr>
                <w:ilvl w:val="0"/>
                <w:numId w:val="6"/>
              </w:numPr>
              <w:tabs>
                <w:tab w:val="clear" w:pos="284"/>
                <w:tab w:val="num" w:pos="360"/>
              </w:tabs>
              <w:suppressAutoHyphens/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D16">
              <w:rPr>
                <w:rFonts w:ascii="Times New Roman" w:hAnsi="Times New Roman" w:cs="Times New Roman"/>
                <w:sz w:val="28"/>
                <w:szCs w:val="28"/>
              </w:rPr>
              <w:t>оказываешься в ситуации, которая кажется тебе  неразрешимой;</w:t>
            </w:r>
          </w:p>
          <w:p w:rsidR="00BB4AF9" w:rsidRPr="00196D16" w:rsidRDefault="00BB4AF9" w:rsidP="00196D16">
            <w:pPr>
              <w:numPr>
                <w:ilvl w:val="0"/>
                <w:numId w:val="6"/>
              </w:numPr>
              <w:tabs>
                <w:tab w:val="clear" w:pos="284"/>
                <w:tab w:val="num" w:pos="360"/>
              </w:tabs>
              <w:suppressAutoHyphens/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D16">
              <w:rPr>
                <w:rFonts w:ascii="Times New Roman" w:hAnsi="Times New Roman" w:cs="Times New Roman"/>
                <w:sz w:val="28"/>
                <w:szCs w:val="28"/>
              </w:rPr>
              <w:t>испытываешь трудности в выборе профессии;</w:t>
            </w:r>
          </w:p>
          <w:p w:rsidR="00BB4AF9" w:rsidRPr="00196D16" w:rsidRDefault="00BB4AF9" w:rsidP="00196D16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B4AF9" w:rsidRPr="00196D16" w:rsidRDefault="00BB4AF9" w:rsidP="00196D16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B4AF9" w:rsidRPr="00196D16" w:rsidRDefault="00BB4AF9" w:rsidP="00196D16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B4AF9" w:rsidRPr="00196D16" w:rsidRDefault="00BB4AF9" w:rsidP="00196D16">
            <w:pPr>
              <w:spacing w:after="0" w:line="240" w:lineRule="auto"/>
              <w:jc w:val="center"/>
              <w:rPr>
                <w:b/>
                <w:bCs/>
                <w:color w:val="215868"/>
                <w:sz w:val="52"/>
                <w:szCs w:val="52"/>
              </w:rPr>
            </w:pPr>
            <w:r w:rsidRPr="00196D16">
              <w:rPr>
                <w:b/>
                <w:bCs/>
                <w:color w:val="215868"/>
                <w:sz w:val="52"/>
                <w:szCs w:val="52"/>
              </w:rPr>
              <w:t>ЗВОНИ!</w:t>
            </w:r>
          </w:p>
          <w:p w:rsidR="00BB4AF9" w:rsidRPr="00196D16" w:rsidRDefault="00BB4AF9" w:rsidP="00196D16">
            <w:pPr>
              <w:spacing w:after="0" w:line="240" w:lineRule="auto"/>
              <w:rPr>
                <w:b/>
                <w:bCs/>
                <w:sz w:val="28"/>
                <w:szCs w:val="28"/>
                <w:u w:val="single"/>
              </w:rPr>
            </w:pPr>
          </w:p>
          <w:p w:rsidR="00BB4AF9" w:rsidRPr="00196D16" w:rsidRDefault="00BB4AF9" w:rsidP="00196D16">
            <w:pPr>
              <w:spacing w:after="0" w:line="240" w:lineRule="auto"/>
              <w:jc w:val="center"/>
              <w:rPr>
                <w:b/>
                <w:bCs/>
                <w:color w:val="C00000"/>
                <w:sz w:val="40"/>
                <w:szCs w:val="40"/>
              </w:rPr>
            </w:pPr>
            <w:r w:rsidRPr="00196D16">
              <w:rPr>
                <w:b/>
                <w:bCs/>
                <w:color w:val="C00000"/>
                <w:sz w:val="40"/>
                <w:szCs w:val="40"/>
              </w:rPr>
              <w:t>Общероссийский детский телефон доверия</w:t>
            </w:r>
          </w:p>
          <w:p w:rsidR="00BB4AF9" w:rsidRPr="00196D16" w:rsidRDefault="00BB4AF9" w:rsidP="00196D16">
            <w:pPr>
              <w:spacing w:after="0" w:line="240" w:lineRule="auto"/>
              <w:jc w:val="center"/>
              <w:rPr>
                <w:b/>
                <w:bCs/>
                <w:sz w:val="40"/>
                <w:szCs w:val="40"/>
              </w:rPr>
            </w:pPr>
          </w:p>
          <w:p w:rsidR="00BB4AF9" w:rsidRPr="00196D16" w:rsidRDefault="00BB4AF9" w:rsidP="00196D16">
            <w:pPr>
              <w:spacing w:after="0" w:line="240" w:lineRule="auto"/>
              <w:jc w:val="center"/>
              <w:rPr>
                <w:b/>
                <w:bCs/>
                <w:caps/>
                <w:shadow/>
                <w:color w:val="C00000"/>
                <w:sz w:val="56"/>
                <w:szCs w:val="56"/>
              </w:rPr>
            </w:pPr>
            <w:r w:rsidRPr="00196D16">
              <w:rPr>
                <w:b/>
                <w:bCs/>
                <w:caps/>
                <w:shadow/>
                <w:color w:val="C00000"/>
                <w:sz w:val="56"/>
                <w:szCs w:val="56"/>
              </w:rPr>
              <w:t>8-800-2000-122</w:t>
            </w:r>
          </w:p>
          <w:p w:rsidR="00BB4AF9" w:rsidRPr="00196D16" w:rsidRDefault="00BB4AF9" w:rsidP="00196D16">
            <w:pPr>
              <w:spacing w:after="0" w:line="240" w:lineRule="auto"/>
              <w:jc w:val="center"/>
              <w:rPr>
                <w:b/>
                <w:bCs/>
                <w:caps/>
                <w:shadow/>
                <w:color w:val="C00000"/>
                <w:sz w:val="48"/>
                <w:szCs w:val="48"/>
              </w:rPr>
            </w:pPr>
          </w:p>
          <w:p w:rsidR="00BB4AF9" w:rsidRPr="00196D16" w:rsidRDefault="00BB4AF9" w:rsidP="00196D16">
            <w:pPr>
              <w:spacing w:after="0" w:line="240" w:lineRule="auto"/>
              <w:jc w:val="center"/>
              <w:rPr>
                <w:b/>
                <w:bCs/>
                <w:caps/>
                <w:shadow/>
                <w:color w:val="C00000"/>
                <w:sz w:val="48"/>
                <w:szCs w:val="48"/>
              </w:rPr>
            </w:pPr>
            <w:r w:rsidRPr="00196D16">
              <w:rPr>
                <w:b/>
                <w:bCs/>
                <w:caps/>
                <w:shadow/>
                <w:color w:val="C00000"/>
                <w:sz w:val="48"/>
                <w:szCs w:val="48"/>
              </w:rPr>
              <w:t>круглосуточно!</w:t>
            </w:r>
          </w:p>
          <w:p w:rsidR="00BB4AF9" w:rsidRPr="00196D16" w:rsidRDefault="00BB4AF9" w:rsidP="00196D16">
            <w:pPr>
              <w:spacing w:after="0" w:line="240" w:lineRule="auto"/>
              <w:jc w:val="center"/>
              <w:rPr>
                <w:b/>
                <w:bCs/>
                <w:caps/>
                <w:shadow/>
                <w:color w:val="C00000"/>
                <w:sz w:val="48"/>
                <w:szCs w:val="48"/>
              </w:rPr>
            </w:pPr>
            <w:r w:rsidRPr="00196D16">
              <w:rPr>
                <w:b/>
                <w:bCs/>
                <w:caps/>
                <w:shadow/>
                <w:color w:val="C00000"/>
                <w:sz w:val="48"/>
                <w:szCs w:val="48"/>
              </w:rPr>
              <w:t>анонимно!</w:t>
            </w:r>
          </w:p>
          <w:p w:rsidR="00BB4AF9" w:rsidRPr="00196D16" w:rsidRDefault="00BB4AF9" w:rsidP="00196D16">
            <w:pPr>
              <w:spacing w:after="0" w:line="240" w:lineRule="auto"/>
              <w:jc w:val="center"/>
              <w:rPr>
                <w:b/>
                <w:bCs/>
                <w:color w:val="C00000"/>
                <w:sz w:val="48"/>
                <w:szCs w:val="48"/>
              </w:rPr>
            </w:pPr>
            <w:r w:rsidRPr="00196D16">
              <w:rPr>
                <w:b/>
                <w:bCs/>
                <w:caps/>
                <w:shadow/>
                <w:color w:val="C00000"/>
                <w:sz w:val="48"/>
                <w:szCs w:val="48"/>
              </w:rPr>
              <w:t>Бесплатно!</w:t>
            </w:r>
          </w:p>
          <w:p w:rsidR="00BB4AF9" w:rsidRPr="00196D16" w:rsidRDefault="00FB1A25" w:rsidP="00196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drawing>
                <wp:inline distT="0" distB="0" distL="0" distR="0">
                  <wp:extent cx="2409825" cy="2057400"/>
                  <wp:effectExtent l="0" t="0" r="9525" b="0"/>
                  <wp:docPr id="3" name="Рисунок 2" descr="http://aleysk22.su.images.1c-bitrix-cdn.ru/upload/medialibrary/84c/-%D0%B4%D0%BE%D0%B2%D0%B5%D1%80%D0%B8%D1%8F.jpg?1495618013614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aleysk22.su.images.1c-bitrix-cdn.ru/upload/medialibrary/84c/-%D0%B4%D0%BE%D0%B2%D0%B5%D1%80%D0%B8%D1%8F.jpg?149561801361479"/>
                          <pic:cNvPicPr>
                            <a:picLocks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9825" cy="2057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9" w:type="dxa"/>
          </w:tcPr>
          <w:p w:rsidR="00BB4AF9" w:rsidRPr="00196D16" w:rsidRDefault="00BB4AF9" w:rsidP="00196D16">
            <w:pPr>
              <w:numPr>
                <w:ilvl w:val="0"/>
                <w:numId w:val="6"/>
              </w:numPr>
              <w:tabs>
                <w:tab w:val="clear" w:pos="284"/>
                <w:tab w:val="num" w:pos="360"/>
              </w:tabs>
              <w:suppressAutoHyphens/>
              <w:spacing w:after="0" w:line="240" w:lineRule="auto"/>
              <w:ind w:right="141" w:hanging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D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беспокоит низкая успеваемость в школе;</w:t>
            </w:r>
          </w:p>
          <w:p w:rsidR="00BB4AF9" w:rsidRPr="00196D16" w:rsidRDefault="00BB4AF9" w:rsidP="00196D16">
            <w:pPr>
              <w:numPr>
                <w:ilvl w:val="0"/>
                <w:numId w:val="6"/>
              </w:numPr>
              <w:tabs>
                <w:tab w:val="clear" w:pos="284"/>
                <w:tab w:val="num" w:pos="360"/>
              </w:tabs>
              <w:suppressAutoHyphens/>
              <w:spacing w:after="0" w:line="240" w:lineRule="auto"/>
              <w:ind w:right="141" w:hanging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D16">
              <w:rPr>
                <w:rFonts w:ascii="Times New Roman" w:hAnsi="Times New Roman" w:cs="Times New Roman"/>
                <w:sz w:val="28"/>
                <w:szCs w:val="28"/>
              </w:rPr>
              <w:t>вызывают вопросы интимные отношения;</w:t>
            </w:r>
          </w:p>
          <w:p w:rsidR="00BB4AF9" w:rsidRPr="00196D16" w:rsidRDefault="00BB4AF9" w:rsidP="00196D16">
            <w:pPr>
              <w:numPr>
                <w:ilvl w:val="0"/>
                <w:numId w:val="6"/>
              </w:numPr>
              <w:tabs>
                <w:tab w:val="clear" w:pos="284"/>
                <w:tab w:val="num" w:pos="360"/>
              </w:tabs>
              <w:suppressAutoHyphens/>
              <w:spacing w:after="0" w:line="240" w:lineRule="auto"/>
              <w:ind w:right="141" w:hanging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D16">
              <w:rPr>
                <w:rFonts w:ascii="Times New Roman" w:hAnsi="Times New Roman" w:cs="Times New Roman"/>
                <w:sz w:val="28"/>
                <w:szCs w:val="28"/>
              </w:rPr>
              <w:t>подвергаешься насилию в семье  или в  школе;</w:t>
            </w:r>
          </w:p>
          <w:p w:rsidR="00BB4AF9" w:rsidRPr="00196D16" w:rsidRDefault="00BB4AF9" w:rsidP="00196D16">
            <w:pPr>
              <w:numPr>
                <w:ilvl w:val="0"/>
                <w:numId w:val="6"/>
              </w:numPr>
              <w:tabs>
                <w:tab w:val="clear" w:pos="284"/>
                <w:tab w:val="num" w:pos="360"/>
              </w:tabs>
              <w:suppressAutoHyphens/>
              <w:spacing w:after="0" w:line="240" w:lineRule="auto"/>
              <w:ind w:right="141" w:hanging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D16">
              <w:rPr>
                <w:rFonts w:ascii="Times New Roman" w:hAnsi="Times New Roman" w:cs="Times New Roman"/>
                <w:sz w:val="28"/>
                <w:szCs w:val="28"/>
              </w:rPr>
              <w:t>употребляешь алкоголь и наркотики, понимая, что надо «завязывать»;</w:t>
            </w:r>
          </w:p>
          <w:p w:rsidR="00BB4AF9" w:rsidRPr="00196D16" w:rsidRDefault="00BB4AF9" w:rsidP="00196D16">
            <w:pPr>
              <w:numPr>
                <w:ilvl w:val="0"/>
                <w:numId w:val="6"/>
              </w:numPr>
              <w:tabs>
                <w:tab w:val="clear" w:pos="284"/>
                <w:tab w:val="num" w:pos="360"/>
              </w:tabs>
              <w:suppressAutoHyphens/>
              <w:spacing w:after="0" w:line="240" w:lineRule="auto"/>
              <w:ind w:right="141" w:hanging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D16">
              <w:rPr>
                <w:rFonts w:ascii="Times New Roman" w:hAnsi="Times New Roman" w:cs="Times New Roman"/>
                <w:sz w:val="28"/>
                <w:szCs w:val="28"/>
              </w:rPr>
              <w:t>посещают мысли о смерти;</w:t>
            </w:r>
          </w:p>
          <w:p w:rsidR="00BB4AF9" w:rsidRPr="00196D16" w:rsidRDefault="00BB4AF9" w:rsidP="00196D16">
            <w:pPr>
              <w:numPr>
                <w:ilvl w:val="0"/>
                <w:numId w:val="6"/>
              </w:numPr>
              <w:tabs>
                <w:tab w:val="clear" w:pos="284"/>
                <w:tab w:val="num" w:pos="360"/>
              </w:tabs>
              <w:suppressAutoHyphens/>
              <w:spacing w:after="0" w:line="240" w:lineRule="auto"/>
              <w:ind w:right="141" w:hanging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D16">
              <w:rPr>
                <w:rFonts w:ascii="Times New Roman" w:hAnsi="Times New Roman" w:cs="Times New Roman"/>
                <w:sz w:val="28"/>
                <w:szCs w:val="28"/>
              </w:rPr>
              <w:t>кажется, что весь мир против тебя;</w:t>
            </w:r>
          </w:p>
          <w:p w:rsidR="00BB4AF9" w:rsidRPr="00196D16" w:rsidRDefault="00BB4AF9" w:rsidP="00196D16">
            <w:pPr>
              <w:numPr>
                <w:ilvl w:val="0"/>
                <w:numId w:val="6"/>
              </w:numPr>
              <w:tabs>
                <w:tab w:val="clear" w:pos="284"/>
                <w:tab w:val="num" w:pos="360"/>
              </w:tabs>
              <w:suppressAutoHyphens/>
              <w:spacing w:after="0" w:line="240" w:lineRule="auto"/>
              <w:ind w:right="141" w:hanging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D16">
              <w:rPr>
                <w:rFonts w:ascii="Times New Roman" w:hAnsi="Times New Roman" w:cs="Times New Roman"/>
                <w:sz w:val="28"/>
                <w:szCs w:val="28"/>
              </w:rPr>
              <w:t>как  помочь другу, оказавшемуся в беде.</w:t>
            </w:r>
          </w:p>
          <w:p w:rsidR="00BB4AF9" w:rsidRPr="00196D16" w:rsidRDefault="00BB4AF9" w:rsidP="00196D16">
            <w:pPr>
              <w:suppressAutoHyphens/>
              <w:spacing w:after="0" w:line="240" w:lineRule="auto"/>
              <w:ind w:left="340"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4AF9" w:rsidRPr="00196D16" w:rsidRDefault="00BB4AF9" w:rsidP="00196D16">
            <w:pPr>
              <w:suppressAutoHyphens/>
              <w:spacing w:after="0" w:line="240" w:lineRule="auto"/>
              <w:ind w:left="340"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4AF9" w:rsidRPr="00196D16" w:rsidRDefault="00FB1A25" w:rsidP="00196D16">
            <w:pPr>
              <w:spacing w:after="0" w:line="240" w:lineRule="auto"/>
              <w:ind w:left="180"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943100" cy="514350"/>
                  <wp:effectExtent l="19050" t="0" r="0" b="0"/>
                  <wp:docPr id="4" name="Рисунок 3" descr="Группа_В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руппа_В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B4AF9" w:rsidRPr="00196D16" w:rsidRDefault="00BB4AF9" w:rsidP="00196D1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4AF9" w:rsidRPr="00196D16" w:rsidRDefault="00BB4AF9" w:rsidP="00196D16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96D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Теперь есть возможность обратиться на Телефон доверия </w:t>
            </w:r>
          </w:p>
          <w:p w:rsidR="00BB4AF9" w:rsidRPr="00196D16" w:rsidRDefault="00BB4AF9" w:rsidP="00196D16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96D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для детей и подростков через социальную сеть </w:t>
            </w:r>
          </w:p>
          <w:p w:rsidR="00BB4AF9" w:rsidRPr="00196D16" w:rsidRDefault="00BB4AF9" w:rsidP="00196D16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6D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ВКонтакте</w:t>
            </w:r>
            <w:proofErr w:type="spellEnd"/>
          </w:p>
          <w:p w:rsidR="00BB4AF9" w:rsidRPr="00196D16" w:rsidRDefault="00BB4AF9" w:rsidP="00196D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4AF9" w:rsidRPr="00196D16" w:rsidRDefault="00BB4AF9" w:rsidP="00196D16">
            <w:pPr>
              <w:spacing w:after="0" w:line="240" w:lineRule="auto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196D16">
              <w:rPr>
                <w:rFonts w:ascii="Times New Roman" w:hAnsi="Times New Roman" w:cs="Times New Roman"/>
                <w:sz w:val="28"/>
                <w:szCs w:val="28"/>
              </w:rPr>
              <w:t xml:space="preserve">Посетив нашу группу, ты сможешь: </w:t>
            </w:r>
          </w:p>
          <w:p w:rsidR="00BB4AF9" w:rsidRPr="00196D16" w:rsidRDefault="00BB4AF9" w:rsidP="00CA30FF">
            <w:pPr>
              <w:numPr>
                <w:ilvl w:val="0"/>
                <w:numId w:val="7"/>
              </w:numPr>
              <w:suppressAutoHyphens/>
              <w:spacing w:after="0" w:line="240" w:lineRule="auto"/>
              <w:ind w:right="2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D16">
              <w:rPr>
                <w:rFonts w:ascii="Times New Roman" w:hAnsi="Times New Roman" w:cs="Times New Roman"/>
                <w:sz w:val="28"/>
                <w:szCs w:val="28"/>
              </w:rPr>
              <w:t xml:space="preserve">узнать более полную информацию 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Детском Телефоне Доверия</w:t>
            </w:r>
          </w:p>
          <w:p w:rsidR="00BB4AF9" w:rsidRPr="00196D16" w:rsidRDefault="00BB4AF9" w:rsidP="00196D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4AF9" w:rsidRPr="00196D16" w:rsidRDefault="00BB4AF9" w:rsidP="00196D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4AF9" w:rsidRPr="00196D16" w:rsidRDefault="00BB4AF9" w:rsidP="00196D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4AF9" w:rsidRPr="00196D16" w:rsidRDefault="00BB4AF9" w:rsidP="00196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D16"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</w:t>
            </w:r>
            <w:r w:rsidR="00E47236">
              <w:rPr>
                <w:rFonts w:ascii="Times New Roman" w:hAnsi="Times New Roman" w:cs="Times New Roman"/>
                <w:sz w:val="28"/>
                <w:szCs w:val="28"/>
              </w:rPr>
              <w:t xml:space="preserve">труда и социальной защиты </w:t>
            </w:r>
            <w:r w:rsidRPr="00196D16">
              <w:rPr>
                <w:rFonts w:ascii="Times New Roman" w:hAnsi="Times New Roman" w:cs="Times New Roman"/>
                <w:sz w:val="28"/>
                <w:szCs w:val="28"/>
              </w:rPr>
              <w:t xml:space="preserve"> Саратовской  области</w:t>
            </w:r>
          </w:p>
          <w:p w:rsidR="00BB4AF9" w:rsidRPr="00196D16" w:rsidRDefault="00BB4AF9" w:rsidP="00196D1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96D16">
              <w:rPr>
                <w:b/>
                <w:bCs/>
                <w:sz w:val="24"/>
                <w:szCs w:val="24"/>
              </w:rPr>
              <w:lastRenderedPageBreak/>
              <w:t xml:space="preserve">ГОСУДАРСТВЕНОЕ  </w:t>
            </w:r>
            <w:r w:rsidR="00563FE9">
              <w:rPr>
                <w:b/>
                <w:bCs/>
                <w:sz w:val="24"/>
                <w:szCs w:val="24"/>
              </w:rPr>
              <w:t xml:space="preserve">АВТОНОМНОНЕ </w:t>
            </w:r>
            <w:r w:rsidRPr="00196D16">
              <w:rPr>
                <w:b/>
                <w:bCs/>
                <w:sz w:val="24"/>
                <w:szCs w:val="24"/>
              </w:rPr>
              <w:t>УЧРЕЖДЕНИЕ</w:t>
            </w:r>
          </w:p>
          <w:p w:rsidR="00BB4AF9" w:rsidRPr="00196D16" w:rsidRDefault="00BB4AF9" w:rsidP="00196D1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96D16">
              <w:rPr>
                <w:b/>
                <w:bCs/>
                <w:sz w:val="24"/>
                <w:szCs w:val="24"/>
              </w:rPr>
              <w:t xml:space="preserve">САРАТОВСКОЙ ОБЛАСТИ </w:t>
            </w:r>
          </w:p>
          <w:p w:rsidR="00BB4AF9" w:rsidRPr="00196D16" w:rsidRDefault="00BB4AF9" w:rsidP="00196D1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96D16">
              <w:rPr>
                <w:b/>
                <w:bCs/>
                <w:sz w:val="24"/>
                <w:szCs w:val="24"/>
              </w:rPr>
              <w:t xml:space="preserve"> «СОЦИАЛЬНО-РЕАБИЛИТАЦИОННЫЙ</w:t>
            </w:r>
          </w:p>
          <w:p w:rsidR="00BB4AF9" w:rsidRPr="00196D16" w:rsidRDefault="00BB4AF9" w:rsidP="00196D1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96D16">
              <w:rPr>
                <w:b/>
                <w:bCs/>
                <w:sz w:val="24"/>
                <w:szCs w:val="24"/>
              </w:rPr>
              <w:t xml:space="preserve">ЦЕНТР ДЛЯ НЕСОВЕРШЕННОЛЕТНИХ </w:t>
            </w:r>
          </w:p>
          <w:p w:rsidR="00BB4AF9" w:rsidRPr="00196D16" w:rsidRDefault="00BB4AF9" w:rsidP="00196D1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96D16">
              <w:rPr>
                <w:b/>
                <w:bCs/>
                <w:sz w:val="24"/>
                <w:szCs w:val="24"/>
              </w:rPr>
              <w:t>«ВОЗВРАЩЕНИЕ»</w:t>
            </w:r>
          </w:p>
          <w:p w:rsidR="00BB4AF9" w:rsidRPr="00196D16" w:rsidRDefault="00BB4AF9" w:rsidP="00196D1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BB4AF9" w:rsidRPr="00196D16" w:rsidRDefault="00A53761" w:rsidP="00196D16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color w:val="215868"/>
                <w:sz w:val="72"/>
                <w:szCs w:val="72"/>
              </w:rPr>
            </w:pPr>
            <w:r>
              <w:rPr>
                <w:rFonts w:ascii="Arial Black" w:hAnsi="Arial Black" w:cs="Arial Black"/>
                <w:b/>
                <w:bCs/>
                <w:color w:val="215868"/>
                <w:sz w:val="72"/>
                <w:szCs w:val="72"/>
              </w:rPr>
              <w:t xml:space="preserve"> </w:t>
            </w:r>
          </w:p>
          <w:p w:rsidR="00BB4AF9" w:rsidRPr="00196D16" w:rsidRDefault="00BB4AF9" w:rsidP="00196D1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BB4AF9" w:rsidRPr="00196D16" w:rsidRDefault="00FB1A25" w:rsidP="00196D16">
            <w:pPr>
              <w:spacing w:after="0" w:line="240" w:lineRule="auto"/>
              <w:jc w:val="center"/>
              <w:rPr>
                <w:rFonts w:ascii="Arial Black" w:hAnsi="Arial Black" w:cs="Arial Black"/>
                <w:color w:val="215868"/>
                <w:sz w:val="52"/>
                <w:szCs w:val="52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3314700" cy="3952875"/>
                  <wp:effectExtent l="19050" t="0" r="0" b="0"/>
                  <wp:docPr id="5" name="Рисунок 5" descr="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4700" cy="395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53761">
              <w:rPr>
                <w:rFonts w:ascii="Arial Black" w:hAnsi="Arial Black" w:cs="Arial Black"/>
                <w:color w:val="215868"/>
                <w:sz w:val="52"/>
                <w:szCs w:val="52"/>
              </w:rPr>
              <w:t xml:space="preserve"> </w:t>
            </w:r>
          </w:p>
          <w:p w:rsidR="00BB4AF9" w:rsidRDefault="00A53761" w:rsidP="00196D16">
            <w:pPr>
              <w:spacing w:after="0" w:line="240" w:lineRule="auto"/>
              <w:jc w:val="center"/>
              <w:rPr>
                <w:rFonts w:ascii="Arial Black" w:hAnsi="Arial Black" w:cs="Arial Black"/>
                <w:color w:val="215868"/>
                <w:sz w:val="52"/>
                <w:szCs w:val="52"/>
              </w:rPr>
            </w:pPr>
            <w:r>
              <w:rPr>
                <w:rFonts w:ascii="Arial Black" w:hAnsi="Arial Black" w:cs="Arial Black"/>
                <w:color w:val="215868"/>
                <w:sz w:val="52"/>
                <w:szCs w:val="52"/>
              </w:rPr>
              <w:t xml:space="preserve"> </w:t>
            </w:r>
          </w:p>
          <w:p w:rsidR="00BB4AF9" w:rsidRPr="00196D16" w:rsidRDefault="00BB4AF9" w:rsidP="00196D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B4AF9" w:rsidRDefault="00BB4AF9" w:rsidP="003A1CF4"/>
    <w:sectPr w:rsidR="00BB4AF9" w:rsidSect="00FD633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02"/>
    <w:family w:val="auto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Wingdings 2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00000003"/>
    <w:multiLevelType w:val="multilevel"/>
    <w:tmpl w:val="5ED6A4E2"/>
    <w:name w:val="WW8Num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Wingdings 2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20"/>
        <w:szCs w:val="20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  <w:szCs w:val="20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3">
    <w:nsid w:val="00000005"/>
    <w:multiLevelType w:val="multilevel"/>
    <w:tmpl w:val="046AA1D2"/>
    <w:name w:val="WW8Num5"/>
    <w:lvl w:ilvl="0">
      <w:start w:val="1"/>
      <w:numFmt w:val="bullet"/>
      <w:lvlText w:val=""/>
      <w:lvlJc w:val="left"/>
      <w:pPr>
        <w:tabs>
          <w:tab w:val="num" w:pos="250"/>
        </w:tabs>
        <w:ind w:left="250" w:hanging="227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Wingdings 2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4">
    <w:nsid w:val="043879CD"/>
    <w:multiLevelType w:val="multilevel"/>
    <w:tmpl w:val="21A03EBA"/>
    <w:lvl w:ilvl="0">
      <w:start w:val="1"/>
      <w:numFmt w:val="bullet"/>
      <w:lvlText w:val=""/>
      <w:lvlJc w:val="left"/>
      <w:pPr>
        <w:tabs>
          <w:tab w:val="num" w:pos="284"/>
        </w:tabs>
        <w:ind w:left="340" w:hanging="283"/>
      </w:pPr>
      <w:rPr>
        <w:rFonts w:ascii="Wingdings" w:hAnsi="Wingdings" w:cs="Wingdings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auto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color w:val="auto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color w:val="auto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color w:val="auto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color w:val="auto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color w:val="auto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color w:val="auto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color w:val="auto"/>
      </w:rPr>
    </w:lvl>
  </w:abstractNum>
  <w:abstractNum w:abstractNumId="5">
    <w:nsid w:val="09CF0A0D"/>
    <w:multiLevelType w:val="hybridMultilevel"/>
    <w:tmpl w:val="76B69C90"/>
    <w:lvl w:ilvl="0" w:tplc="623E683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77153646"/>
    <w:multiLevelType w:val="hybridMultilevel"/>
    <w:tmpl w:val="8402D37E"/>
    <w:name w:val="WW8Num42"/>
    <w:lvl w:ilvl="0" w:tplc="47948F76">
      <w:start w:val="1"/>
      <w:numFmt w:val="bullet"/>
      <w:lvlText w:val=""/>
      <w:lvlJc w:val="left"/>
      <w:pPr>
        <w:tabs>
          <w:tab w:val="num" w:pos="284"/>
        </w:tabs>
        <w:ind w:left="340" w:hanging="283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FD6339"/>
    <w:rsid w:val="00026B47"/>
    <w:rsid w:val="00196D16"/>
    <w:rsid w:val="00205B4D"/>
    <w:rsid w:val="00292A1A"/>
    <w:rsid w:val="00306CDB"/>
    <w:rsid w:val="003A1CF4"/>
    <w:rsid w:val="0040325F"/>
    <w:rsid w:val="00450E4B"/>
    <w:rsid w:val="00544CC8"/>
    <w:rsid w:val="00563FE9"/>
    <w:rsid w:val="008E6B4B"/>
    <w:rsid w:val="009C3938"/>
    <w:rsid w:val="00A53761"/>
    <w:rsid w:val="00AD15BF"/>
    <w:rsid w:val="00BB4AF9"/>
    <w:rsid w:val="00C50C1F"/>
    <w:rsid w:val="00C728A9"/>
    <w:rsid w:val="00CA30FF"/>
    <w:rsid w:val="00D3153D"/>
    <w:rsid w:val="00E47236"/>
    <w:rsid w:val="00EB53EE"/>
    <w:rsid w:val="00EC008D"/>
    <w:rsid w:val="00EC757F"/>
    <w:rsid w:val="00FB1A25"/>
    <w:rsid w:val="00FB3DB6"/>
    <w:rsid w:val="00FD6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08D"/>
    <w:pPr>
      <w:spacing w:after="200" w:line="276" w:lineRule="auto"/>
    </w:pPr>
    <w:rPr>
      <w:rFonts w:cs="Calibri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FD6339"/>
    <w:pPr>
      <w:keepNext/>
      <w:tabs>
        <w:tab w:val="num" w:pos="1080"/>
      </w:tabs>
      <w:suppressAutoHyphens/>
      <w:spacing w:after="0" w:line="240" w:lineRule="auto"/>
      <w:ind w:left="1080" w:hanging="360"/>
      <w:jc w:val="center"/>
      <w:outlineLvl w:val="1"/>
    </w:pPr>
    <w:rPr>
      <w:rFonts w:cs="Times New Roman"/>
      <w:b/>
      <w:bCs/>
      <w:color w:val="993300"/>
      <w:sz w:val="28"/>
      <w:szCs w:val="28"/>
      <w:u w:val="single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FD6339"/>
    <w:rPr>
      <w:rFonts w:ascii="Times New Roman" w:hAnsi="Times New Roman" w:cs="Times New Roman"/>
      <w:b/>
      <w:bCs/>
      <w:color w:val="993300"/>
      <w:sz w:val="30"/>
      <w:szCs w:val="30"/>
      <w:u w:val="single"/>
      <w:lang w:eastAsia="ar-SA" w:bidi="ar-SA"/>
    </w:rPr>
  </w:style>
  <w:style w:type="table" w:styleId="a3">
    <w:name w:val="Table Grid"/>
    <w:basedOn w:val="a1"/>
    <w:uiPriority w:val="99"/>
    <w:rsid w:val="00FD6339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FD6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D633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FB3DB6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299</Words>
  <Characters>1707</Characters>
  <Application>Microsoft Office Word</Application>
  <DocSecurity>0</DocSecurity>
  <Lines>14</Lines>
  <Paragraphs>4</Paragraphs>
  <ScaleCrop>false</ScaleCrop>
  <Company>ГБУ СО СРЦ "Возвращение"</Company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Shkola91</cp:lastModifiedBy>
  <cp:revision>4</cp:revision>
  <dcterms:created xsi:type="dcterms:W3CDTF">2024-05-14T07:11:00Z</dcterms:created>
  <dcterms:modified xsi:type="dcterms:W3CDTF">2024-05-14T07:12:00Z</dcterms:modified>
</cp:coreProperties>
</file>