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328"/>
      </w:tblGrid>
      <w:tr w:rsidR="004A3052" w:rsidRPr="00C23639" w:rsidTr="004A3052">
        <w:tc>
          <w:tcPr>
            <w:tcW w:w="10060" w:type="dxa"/>
          </w:tcPr>
          <w:p w:rsidR="004A3052" w:rsidRPr="00D15A2B" w:rsidRDefault="004A3052" w:rsidP="00194AED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ar-SA"/>
              </w:rPr>
            </w:pPr>
            <w:bookmarkStart w:id="0" w:name="_Hlk88263086"/>
          </w:p>
        </w:tc>
        <w:tc>
          <w:tcPr>
            <w:tcW w:w="5328" w:type="dxa"/>
          </w:tcPr>
          <w:p w:rsidR="004A3052" w:rsidRPr="00C23639" w:rsidRDefault="00677209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УТВЕРЖДЁ</w:t>
            </w:r>
            <w:r w:rsidR="008C2561" w:rsidRPr="00C23639">
              <w:rPr>
                <w:rFonts w:ascii="PT Astra Serif" w:hAnsi="PT Astra Serif"/>
                <w:sz w:val="27"/>
                <w:szCs w:val="27"/>
              </w:rPr>
              <w:t>Н</w:t>
            </w:r>
          </w:p>
          <w:p w:rsidR="008C2561" w:rsidRPr="00C23639" w:rsidRDefault="008C2561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662242" w:rsidRPr="00C23639" w:rsidRDefault="008C2561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23639">
              <w:rPr>
                <w:rFonts w:ascii="PT Astra Serif" w:hAnsi="PT Astra Serif"/>
                <w:sz w:val="27"/>
                <w:szCs w:val="27"/>
              </w:rPr>
              <w:t>Министр</w:t>
            </w:r>
            <w:r w:rsidR="004A3052" w:rsidRPr="00C23639">
              <w:rPr>
                <w:rFonts w:ascii="PT Astra Serif" w:hAnsi="PT Astra Serif"/>
                <w:sz w:val="27"/>
                <w:szCs w:val="27"/>
              </w:rPr>
              <w:t xml:space="preserve"> просвещения и воспитания </w:t>
            </w:r>
          </w:p>
          <w:p w:rsidR="004A3052" w:rsidRPr="00C23639" w:rsidRDefault="004A3052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23639">
              <w:rPr>
                <w:rFonts w:ascii="PT Astra Serif" w:hAnsi="PT Astra Serif"/>
                <w:sz w:val="27"/>
                <w:szCs w:val="27"/>
              </w:rPr>
              <w:t>Ульяновской области</w:t>
            </w:r>
          </w:p>
          <w:p w:rsidR="008C2561" w:rsidRPr="00C23639" w:rsidRDefault="008C2561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8C2561" w:rsidRPr="00C23639" w:rsidRDefault="008C2561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23639">
              <w:rPr>
                <w:rFonts w:ascii="PT Astra Serif" w:hAnsi="PT Astra Serif"/>
                <w:sz w:val="27"/>
                <w:szCs w:val="27"/>
              </w:rPr>
              <w:t>_____________________Н.В.Семенова</w:t>
            </w:r>
          </w:p>
          <w:p w:rsidR="004A3052" w:rsidRPr="00C23639" w:rsidRDefault="006D2E2D" w:rsidP="00194AED">
            <w:pPr>
              <w:ind w:right="278"/>
              <w:contextualSpacing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23639">
              <w:rPr>
                <w:rFonts w:ascii="PT Astra Serif" w:hAnsi="PT Astra Serif"/>
                <w:sz w:val="27"/>
                <w:szCs w:val="27"/>
              </w:rPr>
              <w:t>от</w:t>
            </w:r>
            <w:r w:rsidR="004A3052" w:rsidRPr="00C23639">
              <w:rPr>
                <w:rFonts w:ascii="PT Astra Serif" w:hAnsi="PT Astra Serif"/>
                <w:sz w:val="27"/>
                <w:szCs w:val="27"/>
              </w:rPr>
              <w:t>__________</w:t>
            </w:r>
            <w:r w:rsidR="00327D51">
              <w:rPr>
                <w:rFonts w:ascii="PT Astra Serif" w:hAnsi="PT Astra Serif"/>
                <w:sz w:val="27"/>
                <w:szCs w:val="27"/>
              </w:rPr>
              <w:t>2024 года</w:t>
            </w:r>
            <w:r w:rsidR="009549E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A3052" w:rsidRPr="00C23639">
              <w:rPr>
                <w:rFonts w:ascii="PT Astra Serif" w:hAnsi="PT Astra Serif"/>
                <w:sz w:val="27"/>
                <w:szCs w:val="27"/>
              </w:rPr>
              <w:t>№__________</w:t>
            </w:r>
          </w:p>
          <w:p w:rsidR="004A3052" w:rsidRPr="00C23639" w:rsidRDefault="004A3052" w:rsidP="00194AED">
            <w:pPr>
              <w:contextualSpacing/>
              <w:rPr>
                <w:rFonts w:ascii="PT Astra Serif" w:hAnsi="PT Astra Serif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A3052" w:rsidRPr="00C23639" w:rsidRDefault="004A3052" w:rsidP="00194AED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</w:pPr>
      <w:r w:rsidRPr="00C23639"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  <w:t>ПЛАН</w:t>
      </w:r>
    </w:p>
    <w:p w:rsidR="0079746E" w:rsidRDefault="004A3052" w:rsidP="0079746E">
      <w:pPr>
        <w:pStyle w:val="aff9"/>
        <w:ind w:left="2778"/>
      </w:pPr>
      <w:r w:rsidRPr="00C23639">
        <w:rPr>
          <w:rFonts w:ascii="PT Astra Serif" w:eastAsia="Calibri" w:hAnsi="PT Astra Serif"/>
          <w:color w:val="000000"/>
          <w:lang w:eastAsia="ar-SA"/>
        </w:rPr>
        <w:t>мероприятий</w:t>
      </w:r>
      <w:r w:rsidR="00206B57" w:rsidRPr="00C23639">
        <w:rPr>
          <w:rFonts w:ascii="PT Astra Serif" w:eastAsia="Calibri" w:hAnsi="PT Astra Serif"/>
          <w:color w:val="000000"/>
          <w:lang w:eastAsia="ar-SA"/>
        </w:rPr>
        <w:t xml:space="preserve"> </w:t>
      </w:r>
      <w:r w:rsidR="00DE2C8E">
        <w:rPr>
          <w:rFonts w:ascii="PT Astra Serif" w:eastAsia="Calibri" w:hAnsi="PT Astra Serif"/>
          <w:color w:val="000000"/>
          <w:lang w:eastAsia="ar-SA"/>
        </w:rPr>
        <w:t xml:space="preserve">Министерства просвещения и воспитания Ульяновской области </w:t>
      </w:r>
      <w:r w:rsidR="0079746E">
        <w:rPr>
          <w:rFonts w:ascii="PT Astra Serif" w:eastAsia="Calibri" w:hAnsi="PT Astra Serif"/>
          <w:color w:val="000000"/>
          <w:lang w:eastAsia="ar-SA"/>
        </w:rPr>
        <w:t xml:space="preserve">и партнёрских организаций </w:t>
      </w:r>
      <w:r w:rsidR="00DE2C8E">
        <w:t>по</w:t>
      </w:r>
      <w:r w:rsidR="00DE2C8E">
        <w:rPr>
          <w:spacing w:val="-3"/>
        </w:rPr>
        <w:t xml:space="preserve"> </w:t>
      </w:r>
      <w:r w:rsidR="00DE2C8E">
        <w:t>проведению</w:t>
      </w:r>
      <w:r w:rsidR="00DE2C8E">
        <w:rPr>
          <w:spacing w:val="-3"/>
        </w:rPr>
        <w:t xml:space="preserve"> </w:t>
      </w:r>
      <w:r w:rsidR="00DE2C8E">
        <w:t>Года</w:t>
      </w:r>
      <w:r w:rsidR="00DE2C8E">
        <w:rPr>
          <w:spacing w:val="-3"/>
        </w:rPr>
        <w:t xml:space="preserve"> </w:t>
      </w:r>
      <w:r w:rsidR="00DE2C8E">
        <w:t xml:space="preserve">семьи </w:t>
      </w:r>
    </w:p>
    <w:p w:rsidR="0079746E" w:rsidRDefault="00DE2C8E" w:rsidP="0079746E">
      <w:pPr>
        <w:pStyle w:val="aff9"/>
        <w:ind w:left="2778"/>
      </w:pPr>
      <w:r>
        <w:t xml:space="preserve">в образовательных организациях, расположенных </w:t>
      </w:r>
    </w:p>
    <w:p w:rsidR="00DE2C8E" w:rsidRDefault="00DE2C8E" w:rsidP="0079746E">
      <w:pPr>
        <w:pStyle w:val="aff9"/>
        <w:ind w:left="2778"/>
      </w:pPr>
      <w:r>
        <w:t>на территории Ульяновской области</w:t>
      </w:r>
    </w:p>
    <w:p w:rsidR="00C92ECB" w:rsidRPr="00C23639" w:rsidRDefault="00C92ECB" w:rsidP="00A74324">
      <w:pPr>
        <w:spacing w:after="0" w:line="240" w:lineRule="auto"/>
        <w:contextualSpacing/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01"/>
        <w:gridCol w:w="1984"/>
        <w:gridCol w:w="2489"/>
        <w:gridCol w:w="3943"/>
      </w:tblGrid>
      <w:tr w:rsidR="00B66CB5" w:rsidRPr="00C23639" w:rsidTr="003D7882">
        <w:trPr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D5A84" w:rsidRPr="00C23639" w:rsidRDefault="00CD5A84" w:rsidP="00194AED">
            <w:pPr>
              <w:pStyle w:val="afb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3639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D5A84" w:rsidRPr="00C23639" w:rsidRDefault="00CD5A84" w:rsidP="00194AED">
            <w:pPr>
              <w:pStyle w:val="afb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3639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D5A84" w:rsidRPr="00C23639" w:rsidRDefault="00CD5A84" w:rsidP="00194AED">
            <w:pPr>
              <w:pStyle w:val="afb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3639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D5A84" w:rsidRPr="00C23639" w:rsidRDefault="00CD5A84" w:rsidP="00194AED">
            <w:pPr>
              <w:pStyle w:val="afb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D5A84" w:rsidRPr="00C23639" w:rsidRDefault="00CD5A84" w:rsidP="00194AED">
            <w:pPr>
              <w:pStyle w:val="afb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23639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85DF2" w:rsidRPr="00C23639" w:rsidTr="005B6AE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23639" w:rsidRDefault="00E85DF2" w:rsidP="00E85DF2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</w:tcPr>
          <w:p w:rsidR="00E85DF2" w:rsidRDefault="00E85DF2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этап всероссийского конкурса для семей с детьми «Вместе всей семьей!»</w:t>
            </w:r>
          </w:p>
        </w:tc>
        <w:tc>
          <w:tcPr>
            <w:tcW w:w="648" w:type="pct"/>
          </w:tcPr>
          <w:p w:rsidR="00E85DF2" w:rsidRPr="009C610A" w:rsidRDefault="00E85DF2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январь- май</w:t>
            </w:r>
          </w:p>
        </w:tc>
        <w:tc>
          <w:tcPr>
            <w:tcW w:w="813" w:type="pct"/>
          </w:tcPr>
          <w:p w:rsidR="00E85DF2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1288" w:type="pct"/>
          </w:tcPr>
          <w:p w:rsidR="00E85DF2" w:rsidRDefault="00E85DF2" w:rsidP="00E85DF2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E85DF2" w:rsidRDefault="00E85DF2" w:rsidP="00E85DF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</w:t>
            </w:r>
          </w:p>
        </w:tc>
      </w:tr>
      <w:tr w:rsidR="00E85DF2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23639" w:rsidRDefault="00E85DF2" w:rsidP="00E85DF2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DE2C8E" w:rsidRDefault="00E85DF2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D5A84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Областное родительское собрание «Экспертное мнение» для родителей школьников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23639" w:rsidRDefault="00E85DF2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22 марта 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23639" w:rsidRDefault="00E85DF2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г.Димитровград, ОГБПОУ ДТК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Default="00E85DF2" w:rsidP="00E85DF2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E85DF2" w:rsidRPr="00C23639" w:rsidRDefault="00E85DF2" w:rsidP="00E85DF2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E85DF2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23639" w:rsidRDefault="00E85DF2" w:rsidP="00E85DF2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Pr="00CD5A84" w:rsidRDefault="00E85DF2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Форсайт –сессия для студенческих семей профессиональных образовательных организаций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Default="00E85DF2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24 марта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Default="008B4597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ОГБПОУ «Ульяновский социально-педагогический колледж»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2" w:rsidRDefault="00E85DF2" w:rsidP="00E85DF2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профессионального образования </w:t>
            </w:r>
          </w:p>
          <w:p w:rsidR="00E85DF2" w:rsidRDefault="00E85DF2" w:rsidP="00E85DF2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Хайрутдинов Т.А., Белова Т.А.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Региональный этап Всероссийской олимпиады «Олимпийская команда» </w:t>
            </w:r>
            <w:r w:rsidRPr="005961A4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в рамках Всероссийской большой оли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мпиады «Искусство - Технология – спорт»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февраль –март</w:t>
            </w:r>
            <w:r w:rsidR="00F1191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191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D17A1" w:rsidRDefault="004B5A6B" w:rsidP="004B5A6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7A1">
              <w:rPr>
                <w:rFonts w:ascii="PT Astra Serif" w:hAnsi="PT Astra Serif"/>
                <w:sz w:val="24"/>
                <w:szCs w:val="24"/>
              </w:rPr>
              <w:t>г.Ульяновск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 xml:space="preserve">Алексеева М.Н.,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 ИРО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Андреев С.А.</w:t>
            </w:r>
          </w:p>
        </w:tc>
      </w:tr>
      <w:tr w:rsidR="004B5A6B" w:rsidRPr="00C23639" w:rsidTr="008B459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форум советников по воспитанию и взаимодействию с детскими общественными объединениями, приуроченный Году Семьи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19 апреля</w:t>
            </w:r>
            <w:r w:rsidR="00F1191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191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8B4597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highlight w:val="green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место уточняется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Виклейн М.А.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региональный координатор проекта «Навигаторы Детства 2.0» -Дикова Н.В.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D5A8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CD5A84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Региональный образовательный семинар для родителей «Родители в теме»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15 мая 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D5A84" w:rsidRDefault="004B5A6B" w:rsidP="004B5A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r w:rsidRPr="00CD5A84">
              <w:rPr>
                <w:rFonts w:ascii="PT Astra Serif" w:hAnsi="PT Astra Serif"/>
                <w:bCs/>
                <w:sz w:val="24"/>
                <w:szCs w:val="24"/>
              </w:rPr>
              <w:t xml:space="preserve">.Ульяновск, </w:t>
            </w:r>
            <w:r w:rsidRPr="00CD5A84">
              <w:rPr>
                <w:rFonts w:ascii="PT Astra Serif" w:hAnsi="PT Astra Serif"/>
                <w:sz w:val="24"/>
                <w:szCs w:val="24"/>
              </w:rPr>
              <w:t>ФГБОУ ВО «Ульяновский государственный педагогический университет им.И.Н.Ульянова»</w:t>
            </w:r>
          </w:p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5A84">
              <w:rPr>
                <w:rFonts w:ascii="PT Astra Serif" w:hAnsi="PT Astra Serif"/>
                <w:bCs/>
                <w:sz w:val="24"/>
                <w:szCs w:val="24"/>
              </w:rPr>
              <w:t>ФГБОУ ВО «Ульяновский государственный педагогический университет им.И.Н.Ульянова»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Папуша Е.Н. (по согласованию)</w:t>
            </w:r>
          </w:p>
        </w:tc>
      </w:tr>
      <w:tr w:rsidR="004B5A6B" w:rsidRPr="00C23639" w:rsidTr="00B76D4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Региональный этап Всероссийских спортивных соревнований школьников «Президентские состязания» 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май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5D17A1" w:rsidRDefault="004B5A6B" w:rsidP="004B5A6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7A1">
              <w:rPr>
                <w:rFonts w:ascii="PT Astra Serif" w:hAnsi="PT Astra Serif"/>
                <w:sz w:val="24"/>
                <w:szCs w:val="24"/>
              </w:rPr>
              <w:t>г.Ульяновск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ОГАУ ИРО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Андреев С.А.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Гвоздков С.В.</w:t>
            </w:r>
          </w:p>
        </w:tc>
      </w:tr>
      <w:tr w:rsidR="004B5A6B" w:rsidRPr="00C23639" w:rsidTr="00B76D4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Региональный этап Всероссийских спортивных соревнований школьник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ов «</w:t>
            </w:r>
            <w:r w:rsidR="004B794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Президентские спортивные игры»</w:t>
            </w:r>
            <w:r w:rsidRPr="007B5688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с участием спортивных династий 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май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5D17A1" w:rsidRDefault="004B5A6B" w:rsidP="004B5A6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7A1">
              <w:rPr>
                <w:rFonts w:ascii="PT Astra Serif" w:hAnsi="PT Astra Serif"/>
                <w:sz w:val="24"/>
                <w:szCs w:val="24"/>
              </w:rPr>
              <w:t>г.Ульяновск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ОГАУ ИРО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Андреев С.А.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Гвоздков С.В.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Межэтнический семейный фестиваль «Семейная кухня»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 - Июнь 2024, финал 12 июня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highlight w:val="green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ОГБПОУ «Ульяновский техникум питания и торговли»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профессионального образования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Хайрутдинов Т.А., Белова Т.А.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D5A8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Заседании родительского совета при Министерстве просвещения и воспитания Ульяновской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28 мая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Ульяновск, Министерство просвещения и воспитания Ульяновской области (ул.Спасская, д.18)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E27CA" w:rsidRDefault="004B5A6B" w:rsidP="004B5A6B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27C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  <w:t>Межрегиональный образовательный форум «Родители в теме»</w:t>
            </w:r>
          </w:p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31 мая – 2 июня</w:t>
            </w:r>
          </w:p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D5A84" w:rsidRDefault="004B5A6B" w:rsidP="004B5A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r w:rsidRPr="00CD5A84">
              <w:rPr>
                <w:rFonts w:ascii="PT Astra Serif" w:hAnsi="PT Astra Serif"/>
                <w:bCs/>
                <w:sz w:val="24"/>
                <w:szCs w:val="24"/>
              </w:rPr>
              <w:t xml:space="preserve">.Ульяновск, </w:t>
            </w:r>
            <w:r w:rsidRPr="00CD5A84">
              <w:rPr>
                <w:rFonts w:ascii="PT Astra Serif" w:hAnsi="PT Astra Serif"/>
                <w:sz w:val="24"/>
                <w:szCs w:val="24"/>
              </w:rPr>
              <w:t>ФГБОУ ВО «Ульяновский государственный педагогический университет им.И.Н.Ульянова»</w:t>
            </w:r>
          </w:p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Региональное отделение</w:t>
            </w: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E27CA" w:rsidRDefault="004B5A6B" w:rsidP="004B5A6B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  <w:t xml:space="preserve">Фестиваль </w:t>
            </w:r>
            <w:r w:rsidRPr="00657B50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  <w:t>семейного творчества «Хобби парк», посвящённый Году семьи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(подведение итогов конкурса семейного творчества)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</w:rPr>
              <w:t>1 июня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молодёжи», ул. Минаева, д.50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9746E" w:rsidRDefault="004B5A6B" w:rsidP="004B5A6B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семей с детьми во Всероссийской акции «Семейный завтрак на траве» (акция организуется для детей и родителей, участников  Движения Первых, в ходе которой участники организуют  семейные завтраки на свежем воздухе, пешие походы и совместные игры — это те простые общие дела, которые помогают воспитать в детях понимание ценности семьи, создают истинную атмосферу любви и благополучия,  информация об активностях размещается в социальных сетях с хэштэгами)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9746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9746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июнь- июль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9746E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9746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 xml:space="preserve">Региональное отделение Общероссийского общественно-государственного движения детей и молодежи </w:t>
            </w:r>
          </w:p>
          <w:p w:rsidR="004B5A6B" w:rsidRPr="0079746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области»</w:t>
            </w:r>
          </w:p>
          <w:p w:rsidR="004B5A6B" w:rsidRPr="0079746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Pr="0079746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4B5A6B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Информационная поддержка Года семьи и чествование семей выпускников, добившихся выдающихся успехов в учебе, в рамках проведения выпускных вечеров в образовательных организациях Ульяновской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4B5A6B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28 июня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5A6B">
              <w:rPr>
                <w:rFonts w:ascii="PT Astra Serif" w:hAnsi="PT Astra Serif"/>
                <w:bCs/>
                <w:sz w:val="24"/>
                <w:szCs w:val="24"/>
              </w:rPr>
              <w:t>на площадках образовательных организаций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Региональный спортивный семейный фестиваль «Семейная команда»</w:t>
            </w:r>
          </w:p>
        </w:tc>
        <w:tc>
          <w:tcPr>
            <w:tcW w:w="648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июня- 27 сентября  (даты проведения определяет муниципалитет)</w:t>
            </w:r>
          </w:p>
        </w:tc>
        <w:tc>
          <w:tcPr>
            <w:tcW w:w="813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</w:t>
            </w:r>
          </w:p>
        </w:tc>
        <w:tc>
          <w:tcPr>
            <w:tcW w:w="1288" w:type="pct"/>
          </w:tcPr>
          <w:p w:rsidR="004B5A6B" w:rsidRDefault="004B5A6B" w:rsidP="004B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Местные отделения регионального отделения Общероссийского общественно-государственного движения детей и молодежи «Движение Первых» Ульяновской области</w:t>
            </w:r>
          </w:p>
          <w:p w:rsidR="004B5A6B" w:rsidRPr="0079746E" w:rsidRDefault="004B5A6B" w:rsidP="004B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Pr="00763DF3" w:rsidRDefault="004B5A6B" w:rsidP="004B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семей с детьми во Всероссийской акции </w:t>
            </w: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поход: 1000 семейных километров» </w:t>
            </w: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 xml:space="preserve">(акция организуется для детей и родителей, участников  Движения Первых, в ходе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совершают </w:t>
            </w: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>увлекательное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риключение, знакомятся с  красивыми</w:t>
            </w: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своего края, посещают</w:t>
            </w: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и 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памятники, музеи и выставки, </w:t>
            </w:r>
            <w:r w:rsidRPr="0079746E">
              <w:rPr>
                <w:rFonts w:ascii="Times New Roman" w:hAnsi="Times New Roman" w:cs="Times New Roman"/>
                <w:sz w:val="24"/>
                <w:szCs w:val="24"/>
              </w:rPr>
              <w:t>информация об активностях размещается в социальных сетях с хэштэгами)</w:t>
            </w:r>
          </w:p>
        </w:tc>
        <w:tc>
          <w:tcPr>
            <w:tcW w:w="648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813" w:type="pct"/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онлайн</w:t>
            </w:r>
          </w:p>
        </w:tc>
        <w:tc>
          <w:tcPr>
            <w:tcW w:w="1288" w:type="pct"/>
          </w:tcPr>
          <w:p w:rsidR="004B5A6B" w:rsidRDefault="004B5A6B" w:rsidP="004B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Местные отделения регионального отделения Общероссийского общественно-государственного движения детей и молодежи «Движение Первых» Ульяновской области</w:t>
            </w:r>
          </w:p>
          <w:p w:rsidR="004B5A6B" w:rsidRPr="0079746E" w:rsidRDefault="004B5A6B" w:rsidP="004B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Pr="00763DF3" w:rsidRDefault="004B5A6B" w:rsidP="004B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Торжественные мероприятия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, приуроченные</w:t>
            </w: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ко Дню семьи, любви и верности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в организациях отдыха и оздоровления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июль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 на территории которых действуют лагеря дневного пребывания, загородные лагеря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ОГКОУ Управление обеспечения деятельности в сфере образования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Элюнова И.Н.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39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марафон «Любовь и верность» (Всероссийский)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 на своих страницах в социальных сетях)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июль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Региональное отделение</w:t>
            </w: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Pr="00FB21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Организация участия родителей в 11-ом ежегодном Общероссийском родительском  собрании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 w:rsidRPr="0044214E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август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Организация участия общеобразовательных организаций и профессиональных образовательных организаций в Общероссийском открытом уроке «Роль семьи в жизни человека» </w:t>
            </w: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в День знаний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 сентября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общеобразовательные организации и профессиональные 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FB2139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Фестиваль дополнительного образования «Открыты для открытий»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 сентября</w:t>
            </w:r>
          </w:p>
          <w:p w:rsidR="004B5A6B" w:rsidRPr="00C06360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</w:t>
            </w:r>
          </w:p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8B459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 мероприятий в рамках недели семейного общения в профессиональных образовательных организациях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9-13 сентября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79746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highlight w:val="green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профессионального образования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Хайрутдинов Т.А., Белова Т.А.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</w:rPr>
            </w:pPr>
            <w:r w:rsidRPr="00657B50">
              <w:rPr>
                <w:rFonts w:ascii="PT Astra Serif" w:hAnsi="PT Astra Serif"/>
              </w:rPr>
              <w:t>Открытый фестиваль семейного туризма «Вместе весело шагать по просторам!».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сентября .2024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Галушкина Т.В.</w:t>
            </w:r>
          </w:p>
        </w:tc>
      </w:tr>
      <w:tr w:rsidR="004B5A6B" w:rsidRPr="00C23639" w:rsidTr="008B459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Студенческий форум «О семейных ценностях»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сентября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highlight w:val="green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ОГБПОУ «Ульяновский колледж градостроительства и права»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профессионального образования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Хайрутдинов Т.А., Белова Т.А.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D5A8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6840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Региональный семейный форум «Родные-любимые»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, приуроченный ко Дню семейного общения в Ульяновской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14 (15) сентября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Очно, г.Ульяновск. площадка на 500 человек (не менее)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Региональное отделение</w:t>
            </w: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Иноземцева О.В.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63DF3" w:rsidRDefault="004B5A6B" w:rsidP="004B5A6B">
            <w:pPr>
              <w:pStyle w:val="af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A74324">
              <w:rPr>
                <w:rFonts w:ascii="Times New Roman" w:hAnsi="Times New Roman"/>
                <w:sz w:val="24"/>
                <w:szCs w:val="24"/>
              </w:rPr>
              <w:t>«Семейный чемпионат по оказанию первой помощи» (Всероссийский)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</w:t>
            </w: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63DF3" w:rsidRDefault="004B5A6B" w:rsidP="004B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Очно, г.Ульяновск. площадка на 500 человек (не менее)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F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общественно-государственного движения детей и молодежи «Движение Первых» Ульяновской области</w:t>
            </w:r>
          </w:p>
          <w:p w:rsidR="004B5A6B" w:rsidRPr="00A74324" w:rsidRDefault="004B5A6B" w:rsidP="004B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Миронова С.Е., Отто В.Л. 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фестиваль «Таланты Первых»</w:t>
            </w:r>
            <w:r w:rsidRPr="00763DF3">
              <w:rPr>
                <w:rFonts w:ascii="Times New Roman" w:hAnsi="Times New Roman"/>
                <w:sz w:val="24"/>
                <w:szCs w:val="24"/>
              </w:rPr>
              <w:t xml:space="preserve"> Ульяновская область (Региональный)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Pr="006E27CA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ентябрь - декабрь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на очной площадке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8403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Региональное отделение</w:t>
            </w: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4033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Миронова С.Е., Самусин И.В.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63DF3" w:rsidRDefault="004B5A6B" w:rsidP="004B5A6B">
            <w:pPr>
              <w:pStyle w:val="af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Областное родительское собрание «Экспертное мнение» для родителей школьников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6E27CA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Сентябрь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место уточняется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Алексеева М.Н., Демянчук Е.А.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1C3F90">
              <w:rPr>
                <w:rFonts w:ascii="PT Astra Serif" w:hAnsi="PT Astra Serif"/>
              </w:rPr>
              <w:t xml:space="preserve">астер-классы для родителей и педагогов </w:t>
            </w:r>
            <w:r>
              <w:rPr>
                <w:rFonts w:ascii="PT Astra Serif" w:hAnsi="PT Astra Serif"/>
              </w:rPr>
              <w:t>«Медиа по-взрослому»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Сентябрь о-октябрь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Мастер-классы на площадках образовательных организаций и организаций – партнеров в г.Ульяновске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1C3F90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3F90">
              <w:rPr>
                <w:rFonts w:ascii="PT Astra Serif" w:hAnsi="PT Astra Serif"/>
                <w:bCs/>
                <w:sz w:val="24"/>
                <w:szCs w:val="24"/>
              </w:rPr>
              <w:t xml:space="preserve">Региональное отделение Общероссийского общественно-государственного движения детей и молодежи </w:t>
            </w:r>
          </w:p>
          <w:p w:rsidR="004B5A6B" w:rsidRPr="001C3F90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3F90">
              <w:rPr>
                <w:rFonts w:ascii="PT Astra Serif" w:hAnsi="PT Astra Serif"/>
                <w:bCs/>
                <w:sz w:val="24"/>
                <w:szCs w:val="24"/>
              </w:rPr>
              <w:t>«Движение Первых» Ульяновской области»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C3F90">
              <w:rPr>
                <w:rFonts w:ascii="PT Astra Serif" w:hAnsi="PT Astra Serif"/>
                <w:bCs/>
                <w:sz w:val="24"/>
                <w:szCs w:val="24"/>
              </w:rPr>
              <w:t xml:space="preserve">Миронова С.Е.,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Бычкова К.И.</w:t>
            </w:r>
            <w:r w:rsidRPr="001C3F90"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Торжественные мероприятия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в образовательных организациях Ульяновской области п</w:t>
            </w: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 чествованию многопоколенных семей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, приуроченные </w:t>
            </w: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ко Дню пожилого человека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Октябрь</w:t>
            </w:r>
            <w:r w:rsidR="00327D5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27D51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организации, расположенные на территории Ульяновской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Торжественные мероприятия в образовательных организациях Ульяновской области, приуроченные</w:t>
            </w:r>
          </w:p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ко</w:t>
            </w:r>
            <w:r w:rsidRPr="007B5688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7B5688">
              <w:rPr>
                <w:rFonts w:ascii="PT Astra Serif" w:hAnsi="PT Astra Serif"/>
                <w:sz w:val="24"/>
                <w:szCs w:val="24"/>
              </w:rPr>
              <w:t>Дню</w:t>
            </w:r>
            <w:r w:rsidRPr="007B56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B5688">
              <w:rPr>
                <w:rFonts w:ascii="PT Astra Serif" w:hAnsi="PT Astra Serif"/>
                <w:sz w:val="24"/>
                <w:szCs w:val="24"/>
              </w:rPr>
              <w:t>отца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7B5688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Октябрь</w:t>
            </w:r>
            <w:r w:rsidR="00327D5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27D51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организации, расположенные на территории Ульяновской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Участие представителей профессионального сообщества и родительской общественности в VI Всероссийской научно-практической конференции «Семья особого ребенка»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327D51" w:rsidP="00327D51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О</w:t>
            </w:r>
            <w:r w:rsidR="004B5A6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ктябрь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очно и 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1D057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Департамент общего образования 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Козлова Н.А.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 w:rsidRPr="00215221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Всероссийская конференция по вопросам родительского просвещения и семейного воспита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ния «Школа одарённых родителей»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327D51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Октябрь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очно и 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Торжественные мероприятия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 xml:space="preserve">в образовательных организациях Ульяновской области, приуроченные </w:t>
            </w:r>
            <w:r w:rsidRPr="00DE2C8E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ко Дню матери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. Региональный конкурс «Мама-значит нежность»</w:t>
            </w:r>
          </w:p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lastRenderedPageBreak/>
              <w:t>Ноябрь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образовательные организации, расположенные на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территории Ульяновской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ОГБНОО «Дворец творчества детей и молодёжи»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Галушкина Т.В.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21522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просветительских мероприятий в образовательных организациях, расположенных на территории Ульяновской области, приуроченных к  Всероссийской неделе</w:t>
            </w:r>
            <w:r w:rsidRPr="00215221">
              <w:rPr>
                <w:rFonts w:ascii="PT Astra Serif" w:hAnsi="PT Astra Serif"/>
                <w:bCs/>
                <w:sz w:val="24"/>
                <w:szCs w:val="24"/>
              </w:rPr>
              <w:t xml:space="preserve"> правовой помощи по вопросам защиты интересов семьи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ноябрь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организации, расположенные на территории Ульяновской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21522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просветительских мероприятий в образовательных организациях, расположенных на территории Ульяновской области, приуроченных к  Всероссийской неделе правовой помощи </w:t>
            </w:r>
            <w:r w:rsidRPr="00215221">
              <w:rPr>
                <w:rFonts w:ascii="PT Astra Serif" w:hAnsi="PT Astra Serif"/>
                <w:bCs/>
                <w:sz w:val="24"/>
                <w:szCs w:val="24"/>
              </w:rPr>
              <w:t>детям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ноябрь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организации, расположенные на территории Ульяновской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 xml:space="preserve">Алексеева М.Н.,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Фролова В.С.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Всероссийская акция "О спорт, ты - мир!" номинация "Семья- здоровье - спорт"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Срок уточняется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D17A1" w:rsidRDefault="004B5A6B" w:rsidP="004B5A6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7A1">
              <w:rPr>
                <w:rFonts w:ascii="PT Astra Serif" w:hAnsi="PT Astra Serif"/>
                <w:sz w:val="24"/>
                <w:szCs w:val="24"/>
              </w:rPr>
              <w:t>онлайн участие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ОГАУ ИРО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Андреев С.А.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Гвоздков С.В.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5D17A1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5D17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Участие детско-родительской делегации Ульяновской области во Всероссийском Форуме школьных и студенческих спортивных клубов.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5D17A1" w:rsidRDefault="00327D51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Октябрь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5D17A1" w:rsidRDefault="004B5A6B" w:rsidP="004B5A6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7A1">
              <w:rPr>
                <w:rFonts w:ascii="PT Astra Serif" w:hAnsi="PT Astra Serif"/>
                <w:sz w:val="24"/>
                <w:szCs w:val="24"/>
              </w:rPr>
              <w:t>г.Москваа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ОГАУ ИРО</w:t>
            </w:r>
          </w:p>
          <w:p w:rsidR="004B5A6B" w:rsidRPr="007B5688" w:rsidRDefault="004B5A6B" w:rsidP="004B5A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688">
              <w:rPr>
                <w:rFonts w:ascii="PT Astra Serif" w:hAnsi="PT Astra Serif"/>
                <w:sz w:val="24"/>
                <w:szCs w:val="24"/>
              </w:rPr>
              <w:t>Андреев С.А.</w:t>
            </w:r>
          </w:p>
          <w:p w:rsidR="004B5A6B" w:rsidRPr="00C23639" w:rsidRDefault="004B5A6B" w:rsidP="004B5A6B">
            <w:pPr>
              <w:pStyle w:val="aff5"/>
              <w:tabs>
                <w:tab w:val="left" w:pos="2720"/>
              </w:tabs>
              <w:spacing w:before="89"/>
              <w:rPr>
                <w:rFonts w:ascii="PT Astra Serif" w:hAnsi="PT Astra Serif"/>
                <w:bCs/>
                <w:sz w:val="24"/>
              </w:rPr>
            </w:pPr>
            <w:r w:rsidRPr="007B5688">
              <w:rPr>
                <w:rFonts w:ascii="PT Astra Serif" w:hAnsi="PT Astra Serif"/>
                <w:sz w:val="24"/>
              </w:rPr>
              <w:t>Гвоздков С.В.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Региональный этап Всероссийского</w:t>
            </w:r>
            <w:r w:rsidRPr="005961A4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 конкурс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а</w:t>
            </w:r>
            <w:r w:rsidRPr="005961A4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 </w:t>
            </w:r>
            <w:r w:rsidRPr="00D81AEF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школьных генеалогических исследований «Моя родословная». 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от Национальной родительской Ассоциации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327D51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М</w:t>
            </w:r>
            <w:r w:rsidR="004B5A6B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арт –октябрь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  <w:p w:rsidR="004B5A6B" w:rsidRPr="005961A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Представление результатов на областном родительском собрании «Экспертное мнение»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  <w:t>ФГБОУ ВО «Ульяновский государственный педагогический университет им.И.Н.Ульянова» Папуша Е.Н. (по согласованию)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Региональный этап Всероссийского</w:t>
            </w:r>
            <w:r w:rsidRPr="005961A4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 конкурс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а</w:t>
            </w:r>
            <w:r w:rsidRPr="005961A4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 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сочинений.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Темы семьи, семейных ценностей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не определены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961A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D843F3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Департамент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общего </w:t>
            </w:r>
            <w:r w:rsidRPr="00D843F3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образования </w:t>
            </w:r>
          </w:p>
          <w:p w:rsidR="004B5A6B" w:rsidRPr="00D843F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Козлова Н.А.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71E4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1E4E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Региональный этап Всероссийского </w:t>
            </w: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фестиваля - конкурса «Национальные кухни России: Рецепты </w:t>
            </w: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счастливой семьи»</w:t>
            </w:r>
            <w:r w:rsidRPr="00D71E4E">
              <w:t xml:space="preserve"> </w:t>
            </w: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Фонда социально-культурных инициатив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71E4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не определены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71E4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уточняется</w:t>
            </w:r>
          </w:p>
          <w:p w:rsidR="004B5A6B" w:rsidRPr="00D71E4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4B5A6B" w:rsidRPr="00D71E4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 xml:space="preserve">Департамент общего образования </w:t>
            </w:r>
          </w:p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Козлова Н.А.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 Ширяева А.В.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ОГКУ «Агентство социального питания»</w:t>
            </w:r>
          </w:p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Волков А.И. </w:t>
            </w:r>
          </w:p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71E4E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D71E4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004C1B">
              <w:rPr>
                <w:rFonts w:ascii="PT Astra Serif" w:hAnsi="PT Astra Serif"/>
              </w:rPr>
              <w:t>Номинация семейный ансамбль «Связь поколений: любимые песни моей семьи» в рамках Регионального этапа конкурса вокальных и хоровых коллективов Ульяновской области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04C1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1 октября – 15 декабря 2024 года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04C1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Финальный этап: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04C1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29.11.2024,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04C1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14.00-17.00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Алексеева М.Н.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Галушкина Т.В.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Региональный конкурс </w:t>
            </w:r>
            <w:r w:rsidRPr="004B5A6B">
              <w:rPr>
                <w:rFonts w:ascii="PT Astra Serif" w:hAnsi="PT Astra Serif"/>
              </w:rPr>
              <w:t>родительских объединений общеобразовательных организаций, расположенных на территории Ульяновской области, «Вместе со школой»</w:t>
            </w:r>
            <w:r>
              <w:rPr>
                <w:rFonts w:ascii="PT Astra Serif" w:hAnsi="PT Astra Serif"/>
              </w:rPr>
              <w:t xml:space="preserve"> (дата приурочена Всероссийскому</w:t>
            </w:r>
            <w:r w:rsidRPr="004B5A6B">
              <w:rPr>
                <w:rFonts w:ascii="PT Astra Serif" w:hAnsi="PT Astra Serif"/>
              </w:rPr>
              <w:t xml:space="preserve"> праздник благодарности родителям "Спасибо за жизнь!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13" w:rsidRDefault="00F11913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Декабрь</w:t>
            </w:r>
          </w:p>
          <w:p w:rsidR="004B5A6B" w:rsidRPr="00004C1B" w:rsidRDefault="00F11913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ОГБНОО «Дворец творчества детей и молодёжи»</w:t>
            </w:r>
          </w:p>
          <w:p w:rsidR="004B5A6B" w:rsidRPr="00004C1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04C1B">
              <w:rPr>
                <w:rFonts w:ascii="PT Astra Serif" w:hAnsi="PT Astra Serif"/>
                <w:bCs/>
                <w:sz w:val="24"/>
                <w:szCs w:val="24"/>
              </w:rPr>
              <w:t>Алексеева М.Н.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Демянчук Е.А.</w:t>
            </w:r>
          </w:p>
          <w:p w:rsidR="004B5A6B" w:rsidRPr="00004C1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Организация участия родителей во Всероссийском родительском собрании «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Если дружно, если вместе. Здоровье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 ребёнка в наших руках»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327D51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С</w:t>
            </w:r>
            <w:r w:rsidR="004B5A6B"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ентябрь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5961A4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3D7882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3D78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Мероприятия, проводимые на регулярной основе в течение Года Семьи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BA5025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BA5025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Реализация межведомственного просветительского проекта «Информированные родители – здоровые дети!»</w:t>
            </w:r>
          </w:p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 w:rsidRPr="00BA5025"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( в формате вебинаров)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Январь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февраль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март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t>октябрь</w:t>
            </w:r>
          </w:p>
          <w:p w:rsidR="004B5A6B" w:rsidRPr="0068403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eastAsia="ar-SA"/>
              </w:rPr>
              <w:lastRenderedPageBreak/>
              <w:t>ноябрь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9746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Ульяновск, Министерство просвещения и воспитания Ульяновской области (ул.Спасская, д.18)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8B459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 встреч родителей и детей в профессиональных образовательных организациях «Семейная психология» по различным направлениям: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профилактика суицидов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профилактика наркомании</w:t>
            </w:r>
          </w:p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противодействие идеологии экстремизма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B" w:rsidRPr="0079746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highlight w:val="green"/>
              </w:rPr>
            </w:pPr>
            <w:r w:rsidRPr="008B4597">
              <w:rPr>
                <w:rFonts w:ascii="PT Astra Serif" w:hAnsi="PT Astra Serif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Департамент профессионального образования </w:t>
            </w:r>
          </w:p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Хайрутдинов Т.А., Белова Т.А.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Информационная поддержка и организация участия родителей и педагогов в родительском лектории – «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Школа физкульту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рного образования для родителей», организованном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государственной просветительской организацией «</w:t>
            </w:r>
            <w:r w:rsidRPr="00EF534C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Российское общество "Знание"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EF534C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ОГАУ ИРО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Андреев С.А.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Информирование родителей и педагогов о родительском лектории 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Об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разовательная онлайн-программа «Академия родителей»</w:t>
            </w:r>
            <w:r w:rsidRPr="005961A4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 в рамках проекта Знание.Академия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2 квартал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ОГАУ ИРО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Андреев С.А.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Лекции на тему традиционных семейных ценностей в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Ульяновской области </w:t>
            </w: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в рамках проекта Знание.Лекторий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ОГАУ ИРО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Андреев С.А.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843F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 w:rsidRPr="00D843F3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Цикл внеурочных занятий «Разговоры о важном». Темы, посвященных семье, семейным ценностям и традициям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843F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 w:rsidRPr="00D843F3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843F3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843F3">
              <w:rPr>
                <w:rFonts w:ascii="PT Astra Serif" w:hAnsi="PT Astra Serif"/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D843F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843F3">
              <w:rPr>
                <w:rFonts w:ascii="PT Astra Serif" w:hAnsi="PT Astra Serif"/>
                <w:bCs/>
                <w:sz w:val="24"/>
                <w:szCs w:val="24"/>
              </w:rPr>
              <w:t>ОГА ИРО</w:t>
            </w:r>
          </w:p>
          <w:p w:rsidR="004B5A6B" w:rsidRPr="00D843F3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843F3">
              <w:rPr>
                <w:rFonts w:ascii="PT Astra Serif" w:hAnsi="PT Astra Serif"/>
                <w:bCs/>
                <w:sz w:val="24"/>
                <w:szCs w:val="24"/>
              </w:rPr>
              <w:t>Андреев С.А.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1D057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Внедрение программ просветительской деятельности для родителей детей, посещающих дошкольные образовательные организации в Ульяновской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1D057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1D057E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1D057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Департамент общего образования </w:t>
            </w:r>
          </w:p>
          <w:p w:rsidR="004B5A6B" w:rsidRPr="001D057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Козлова Н.А.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Информационная поддержка и организация участия родителей во Всероссийской неделе</w:t>
            </w:r>
            <w:r w:rsidRPr="004421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 родительской компетентности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Default="00327D51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А</w:t>
            </w:r>
            <w:r w:rsidR="004B5A6B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прель</w:t>
            </w:r>
          </w:p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декабрь 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1D057E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D057E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Алексеева М.Н., Демянчук Е.А.</w:t>
            </w: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Информационная поддержка и организация участия родителей во Всероссийском</w:t>
            </w:r>
            <w:r w:rsidRPr="0044214E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 xml:space="preserve"> проект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е «Открытые родительские собрания»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Информационная поддержка в продвижении среди родительского сообщества просветительского</w:t>
            </w:r>
            <w:r w:rsidRPr="004421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 xml:space="preserve"> проект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а «</w:t>
            </w:r>
            <w:r w:rsidRPr="0044214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Родите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льский университет» (издательский дом ПРОСВЕЩЕНИЕ»(</w:t>
            </w:r>
            <w:r w:rsidRPr="0000229E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https://parents.university/courses/rebenok-vret-i-deretsya/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4B5A6B" w:rsidRPr="00C23639" w:rsidTr="00B70B4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Включение темы семьи, развития семейных ценностей в форматы Дней единых действий (ДЕД) в рамках реализации примерного календарного плана воспитательной работы</w:t>
            </w:r>
          </w:p>
        </w:tc>
        <w:tc>
          <w:tcPr>
            <w:tcW w:w="648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3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уточняется</w:t>
            </w:r>
          </w:p>
        </w:tc>
        <w:tc>
          <w:tcPr>
            <w:tcW w:w="1288" w:type="pct"/>
          </w:tcPr>
          <w:p w:rsidR="004B5A6B" w:rsidRDefault="004B5A6B" w:rsidP="003C269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ресурсный центр по реализации на территории Ульяновской области проекта «Навигаторы детства»</w:t>
            </w:r>
          </w:p>
          <w:p w:rsidR="003C269E" w:rsidRPr="009C610A" w:rsidRDefault="003C269E" w:rsidP="003C269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Дикова Н.В. (по согласованию)</w:t>
            </w:r>
          </w:p>
        </w:tc>
      </w:tr>
      <w:tr w:rsidR="004B5A6B" w:rsidRPr="00C23639" w:rsidTr="00B70B4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1928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интеллектуальный марафон «ПРОзнание. ПРИзнание» посвященном Году семьи в Российской Федерации</w:t>
            </w:r>
          </w:p>
        </w:tc>
        <w:tc>
          <w:tcPr>
            <w:tcW w:w="648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Ежемесячно до 15 числа</w:t>
            </w:r>
          </w:p>
        </w:tc>
        <w:tc>
          <w:tcPr>
            <w:tcW w:w="813" w:type="pct"/>
          </w:tcPr>
          <w:p w:rsidR="004B5A6B" w:rsidRPr="009C610A" w:rsidRDefault="004B5A6B" w:rsidP="004B5A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уточняется</w:t>
            </w:r>
          </w:p>
        </w:tc>
        <w:tc>
          <w:tcPr>
            <w:tcW w:w="1288" w:type="pct"/>
          </w:tcPr>
          <w:p w:rsidR="004B5A6B" w:rsidRDefault="004B5A6B" w:rsidP="004B5A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Региональный ресурсный центр по реализации на территории Ульяновской области проекта «Навигаторы детства»</w:t>
            </w:r>
          </w:p>
          <w:p w:rsidR="003C269E" w:rsidRPr="009C610A" w:rsidRDefault="003C269E" w:rsidP="004B5A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Дикова Н.В. (по согласованию)</w:t>
            </w:r>
          </w:p>
        </w:tc>
      </w:tr>
      <w:bookmarkEnd w:id="1"/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Мониторинг внедрения курса внеурочной деятельности «</w:t>
            </w:r>
            <w:r w:rsidRPr="00215221"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С</w:t>
            </w: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емьеведение»/ «Этика и психология семейной жизни» в общеобразовательных организациях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  <w:lang w:eastAsia="ar-SA"/>
              </w:rPr>
              <w:t>сентябрь 2024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Алексеева М.Н., Демянчук Е.А.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4B5A6B" w:rsidRPr="00C23639" w:rsidTr="003D788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6B" w:rsidRPr="00C23639" w:rsidRDefault="004B5A6B" w:rsidP="004B5A6B">
            <w:pPr>
              <w:pStyle w:val="afb"/>
              <w:numPr>
                <w:ilvl w:val="0"/>
                <w:numId w:val="21"/>
              </w:num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15221">
              <w:rPr>
                <w:rFonts w:ascii="PT Astra Serif" w:hAnsi="PT Astra Serif"/>
                <w:bCs/>
                <w:sz w:val="24"/>
                <w:szCs w:val="24"/>
              </w:rPr>
              <w:t>Цикл мероприятий в рамках межведомственного культ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урно-просветительского проекта «Культура для школьников»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C23639" w:rsidRDefault="004B5A6B" w:rsidP="004B5A6B">
            <w:pPr>
              <w:pStyle w:val="afb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6B" w:rsidRPr="007B5688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>Департамент воспитания. дополнительного образования и социализации детей</w:t>
            </w:r>
          </w:p>
          <w:p w:rsidR="004B5A6B" w:rsidRPr="00C23639" w:rsidRDefault="004B5A6B" w:rsidP="004B5A6B">
            <w:pPr>
              <w:pStyle w:val="afb"/>
              <w:contextualSpacing/>
              <w:jc w:val="both"/>
              <w:rPr>
                <w:rFonts w:ascii="PT Astra Serif" w:hAnsi="PT Astra Serif"/>
                <w:bCs/>
                <w:color w:val="222A35" w:themeColor="text2" w:themeShade="80"/>
                <w:sz w:val="24"/>
                <w:szCs w:val="24"/>
              </w:rPr>
            </w:pPr>
            <w:r w:rsidRPr="007B5688">
              <w:rPr>
                <w:rFonts w:ascii="PT Astra Serif" w:hAnsi="PT Astra Serif"/>
                <w:bCs/>
                <w:sz w:val="24"/>
                <w:szCs w:val="24"/>
              </w:rPr>
              <w:t xml:space="preserve">Алексеева М.Н.,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Астукова Ю.Б</w:t>
            </w:r>
          </w:p>
        </w:tc>
      </w:tr>
    </w:tbl>
    <w:bookmarkEnd w:id="0"/>
    <w:p w:rsidR="00C92ECB" w:rsidRDefault="000D3EC3" w:rsidP="00194AED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</w:pPr>
      <w:r w:rsidRPr="00C23639"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  <w:t>__________________</w:t>
      </w:r>
    </w:p>
    <w:p w:rsidR="00D843F3" w:rsidRDefault="00D843F3" w:rsidP="00E11EE4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</w:pPr>
      <w:r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  <w:t>Алексеева Марина Николаевна</w:t>
      </w:r>
    </w:p>
    <w:p w:rsidR="00E11EE4" w:rsidRDefault="00E11EE4" w:rsidP="00E11EE4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</w:pPr>
      <w:r w:rsidRPr="00E11EE4"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  <w:t>Демянчук Елена Александровна</w:t>
      </w:r>
    </w:p>
    <w:p w:rsidR="00E11EE4" w:rsidRPr="00E11EE4" w:rsidRDefault="00E11EE4" w:rsidP="00E11EE4">
      <w:pPr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</w:pPr>
      <w:r>
        <w:rPr>
          <w:rFonts w:ascii="PT Astra Serif" w:eastAsia="Calibri" w:hAnsi="PT Astra Serif" w:cs="Times New Roman"/>
          <w:color w:val="000000"/>
          <w:sz w:val="20"/>
          <w:szCs w:val="20"/>
          <w:lang w:eastAsia="ar-SA"/>
        </w:rPr>
        <w:t>44-39-03</w:t>
      </w:r>
    </w:p>
    <w:sectPr w:rsidR="00E11EE4" w:rsidRPr="00E11EE4" w:rsidSect="00194AED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B2" w:rsidRDefault="000671B2" w:rsidP="00F65A93">
      <w:pPr>
        <w:spacing w:after="0" w:line="240" w:lineRule="auto"/>
      </w:pPr>
      <w:r>
        <w:separator/>
      </w:r>
    </w:p>
  </w:endnote>
  <w:endnote w:type="continuationSeparator" w:id="0">
    <w:p w:rsidR="000671B2" w:rsidRDefault="000671B2" w:rsidP="00F6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odCyr-L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82" w:rsidRDefault="003D7882" w:rsidP="00C5271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B2" w:rsidRDefault="000671B2" w:rsidP="00F65A93">
      <w:pPr>
        <w:spacing w:after="0" w:line="240" w:lineRule="auto"/>
      </w:pPr>
      <w:r>
        <w:separator/>
      </w:r>
    </w:p>
  </w:footnote>
  <w:footnote w:type="continuationSeparator" w:id="0">
    <w:p w:rsidR="000671B2" w:rsidRDefault="000671B2" w:rsidP="00F6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3608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D7882" w:rsidRPr="006C19C6" w:rsidRDefault="003D7882">
        <w:pPr>
          <w:pStyle w:val="af6"/>
          <w:jc w:val="center"/>
          <w:rPr>
            <w:sz w:val="26"/>
            <w:szCs w:val="26"/>
          </w:rPr>
        </w:pPr>
        <w:r w:rsidRPr="006C19C6">
          <w:rPr>
            <w:sz w:val="26"/>
            <w:szCs w:val="26"/>
          </w:rPr>
          <w:fldChar w:fldCharType="begin"/>
        </w:r>
        <w:r w:rsidRPr="006C19C6">
          <w:rPr>
            <w:sz w:val="26"/>
            <w:szCs w:val="26"/>
          </w:rPr>
          <w:instrText>PAGE   \* MERGEFORMAT</w:instrText>
        </w:r>
        <w:r w:rsidRPr="006C19C6">
          <w:rPr>
            <w:sz w:val="26"/>
            <w:szCs w:val="26"/>
          </w:rPr>
          <w:fldChar w:fldCharType="separate"/>
        </w:r>
        <w:r w:rsidR="003C269E">
          <w:rPr>
            <w:noProof/>
            <w:sz w:val="26"/>
            <w:szCs w:val="26"/>
          </w:rPr>
          <w:t>11</w:t>
        </w:r>
        <w:r w:rsidRPr="006C19C6">
          <w:rPr>
            <w:sz w:val="26"/>
            <w:szCs w:val="26"/>
          </w:rPr>
          <w:fldChar w:fldCharType="end"/>
        </w:r>
      </w:p>
    </w:sdtContent>
  </w:sdt>
  <w:p w:rsidR="003D7882" w:rsidRDefault="003D788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DE2"/>
    <w:multiLevelType w:val="hybridMultilevel"/>
    <w:tmpl w:val="B2A4E4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F524D"/>
    <w:multiLevelType w:val="hybridMultilevel"/>
    <w:tmpl w:val="57CA5386"/>
    <w:lvl w:ilvl="0" w:tplc="D59095C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1509215D"/>
    <w:multiLevelType w:val="hybridMultilevel"/>
    <w:tmpl w:val="4276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219"/>
    <w:multiLevelType w:val="hybridMultilevel"/>
    <w:tmpl w:val="B78CE4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015D2"/>
    <w:multiLevelType w:val="hybridMultilevel"/>
    <w:tmpl w:val="8BBC1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36698B"/>
    <w:multiLevelType w:val="hybridMultilevel"/>
    <w:tmpl w:val="723AB410"/>
    <w:styleLink w:val="WWNum1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26809D0"/>
    <w:multiLevelType w:val="hybridMultilevel"/>
    <w:tmpl w:val="47C0DF1E"/>
    <w:lvl w:ilvl="0" w:tplc="241A6848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E45A58"/>
    <w:multiLevelType w:val="hybridMultilevel"/>
    <w:tmpl w:val="C2E43674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71B52"/>
    <w:multiLevelType w:val="hybridMultilevel"/>
    <w:tmpl w:val="304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BA2"/>
    <w:multiLevelType w:val="hybridMultilevel"/>
    <w:tmpl w:val="CF8E1F8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4D572D"/>
    <w:multiLevelType w:val="hybridMultilevel"/>
    <w:tmpl w:val="AC1C3BFE"/>
    <w:lvl w:ilvl="0" w:tplc="41A26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5E18"/>
    <w:multiLevelType w:val="multilevel"/>
    <w:tmpl w:val="0490748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F0D7E09"/>
    <w:multiLevelType w:val="hybridMultilevel"/>
    <w:tmpl w:val="FDB80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4A158D"/>
    <w:multiLevelType w:val="hybridMultilevel"/>
    <w:tmpl w:val="CE6CC3D6"/>
    <w:lvl w:ilvl="0" w:tplc="97DE9A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07138"/>
    <w:multiLevelType w:val="hybridMultilevel"/>
    <w:tmpl w:val="87F2C01C"/>
    <w:lvl w:ilvl="0" w:tplc="6B181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9D3970"/>
    <w:multiLevelType w:val="multilevel"/>
    <w:tmpl w:val="0B0C4A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81A2FA4"/>
    <w:multiLevelType w:val="hybridMultilevel"/>
    <w:tmpl w:val="C5D8A404"/>
    <w:lvl w:ilvl="0" w:tplc="8ABE3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BE73BB"/>
    <w:multiLevelType w:val="hybridMultilevel"/>
    <w:tmpl w:val="52BA0EB6"/>
    <w:lvl w:ilvl="0" w:tplc="97B0D29E">
      <w:start w:val="44"/>
      <w:numFmt w:val="decimal"/>
      <w:lvlText w:val="%1."/>
      <w:lvlJc w:val="left"/>
      <w:pPr>
        <w:ind w:left="888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6D2DA">
      <w:start w:val="1"/>
      <w:numFmt w:val="decimal"/>
      <w:lvlText w:val="%2."/>
      <w:lvlJc w:val="left"/>
      <w:pPr>
        <w:ind w:left="921" w:hanging="5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856B0">
      <w:numFmt w:val="bullet"/>
      <w:lvlText w:val="•"/>
      <w:lvlJc w:val="left"/>
      <w:pPr>
        <w:ind w:left="1616" w:hanging="565"/>
      </w:pPr>
      <w:rPr>
        <w:rFonts w:hint="default"/>
        <w:lang w:val="ru-RU" w:eastAsia="en-US" w:bidi="ar-SA"/>
      </w:rPr>
    </w:lvl>
    <w:lvl w:ilvl="3" w:tplc="2AD49576">
      <w:numFmt w:val="bullet"/>
      <w:lvlText w:val="•"/>
      <w:lvlJc w:val="left"/>
      <w:pPr>
        <w:ind w:left="2313" w:hanging="565"/>
      </w:pPr>
      <w:rPr>
        <w:rFonts w:hint="default"/>
        <w:lang w:val="ru-RU" w:eastAsia="en-US" w:bidi="ar-SA"/>
      </w:rPr>
    </w:lvl>
    <w:lvl w:ilvl="4" w:tplc="72CA1444">
      <w:numFmt w:val="bullet"/>
      <w:lvlText w:val="•"/>
      <w:lvlJc w:val="left"/>
      <w:pPr>
        <w:ind w:left="3010" w:hanging="565"/>
      </w:pPr>
      <w:rPr>
        <w:rFonts w:hint="default"/>
        <w:lang w:val="ru-RU" w:eastAsia="en-US" w:bidi="ar-SA"/>
      </w:rPr>
    </w:lvl>
    <w:lvl w:ilvl="5" w:tplc="E7EAB6AE">
      <w:numFmt w:val="bullet"/>
      <w:lvlText w:val="•"/>
      <w:lvlJc w:val="left"/>
      <w:pPr>
        <w:ind w:left="3707" w:hanging="565"/>
      </w:pPr>
      <w:rPr>
        <w:rFonts w:hint="default"/>
        <w:lang w:val="ru-RU" w:eastAsia="en-US" w:bidi="ar-SA"/>
      </w:rPr>
    </w:lvl>
    <w:lvl w:ilvl="6" w:tplc="C8C01770">
      <w:numFmt w:val="bullet"/>
      <w:lvlText w:val="•"/>
      <w:lvlJc w:val="left"/>
      <w:pPr>
        <w:ind w:left="4404" w:hanging="565"/>
      </w:pPr>
      <w:rPr>
        <w:rFonts w:hint="default"/>
        <w:lang w:val="ru-RU" w:eastAsia="en-US" w:bidi="ar-SA"/>
      </w:rPr>
    </w:lvl>
    <w:lvl w:ilvl="7" w:tplc="78668646">
      <w:numFmt w:val="bullet"/>
      <w:lvlText w:val="•"/>
      <w:lvlJc w:val="left"/>
      <w:pPr>
        <w:ind w:left="5101" w:hanging="565"/>
      </w:pPr>
      <w:rPr>
        <w:rFonts w:hint="default"/>
        <w:lang w:val="ru-RU" w:eastAsia="en-US" w:bidi="ar-SA"/>
      </w:rPr>
    </w:lvl>
    <w:lvl w:ilvl="8" w:tplc="CDF61034">
      <w:numFmt w:val="bullet"/>
      <w:lvlText w:val="•"/>
      <w:lvlJc w:val="left"/>
      <w:pPr>
        <w:ind w:left="5797" w:hanging="565"/>
      </w:pPr>
      <w:rPr>
        <w:rFonts w:hint="default"/>
        <w:lang w:val="ru-RU" w:eastAsia="en-US" w:bidi="ar-SA"/>
      </w:rPr>
    </w:lvl>
  </w:abstractNum>
  <w:abstractNum w:abstractNumId="18" w15:restartNumberingAfterBreak="0">
    <w:nsid w:val="5C4055E8"/>
    <w:multiLevelType w:val="hybridMultilevel"/>
    <w:tmpl w:val="D6180B3A"/>
    <w:lvl w:ilvl="0" w:tplc="6B18108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7E167C8"/>
    <w:multiLevelType w:val="hybridMultilevel"/>
    <w:tmpl w:val="5BF4F54E"/>
    <w:lvl w:ilvl="0" w:tplc="844003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9C43E2"/>
    <w:multiLevelType w:val="hybridMultilevel"/>
    <w:tmpl w:val="F2E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6"/>
  </w:num>
  <w:num w:numId="5">
    <w:abstractNumId w:val="13"/>
  </w:num>
  <w:num w:numId="6">
    <w:abstractNumId w:val="1"/>
  </w:num>
  <w:num w:numId="7">
    <w:abstractNumId w:val="19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4"/>
  </w:num>
  <w:num w:numId="18">
    <w:abstractNumId w:val="18"/>
  </w:num>
  <w:num w:numId="19">
    <w:abstractNumId w:val="8"/>
  </w:num>
  <w:num w:numId="20">
    <w:abstractNumId w:val="17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D"/>
    <w:rsid w:val="000012AA"/>
    <w:rsid w:val="0000229E"/>
    <w:rsid w:val="00004C1B"/>
    <w:rsid w:val="00007BDC"/>
    <w:rsid w:val="000127D5"/>
    <w:rsid w:val="00012E30"/>
    <w:rsid w:val="0002259D"/>
    <w:rsid w:val="00023A67"/>
    <w:rsid w:val="0002595C"/>
    <w:rsid w:val="0003020C"/>
    <w:rsid w:val="00030D7D"/>
    <w:rsid w:val="000331F5"/>
    <w:rsid w:val="00040B4B"/>
    <w:rsid w:val="00043C7D"/>
    <w:rsid w:val="00044716"/>
    <w:rsid w:val="0005361B"/>
    <w:rsid w:val="00056FC8"/>
    <w:rsid w:val="0006657E"/>
    <w:rsid w:val="0006662F"/>
    <w:rsid w:val="000671B2"/>
    <w:rsid w:val="0007259A"/>
    <w:rsid w:val="00093335"/>
    <w:rsid w:val="00095A98"/>
    <w:rsid w:val="00096785"/>
    <w:rsid w:val="00097510"/>
    <w:rsid w:val="000A781A"/>
    <w:rsid w:val="000A7A81"/>
    <w:rsid w:val="000B4C40"/>
    <w:rsid w:val="000D20AC"/>
    <w:rsid w:val="000D3EC3"/>
    <w:rsid w:val="000E1428"/>
    <w:rsid w:val="001066C1"/>
    <w:rsid w:val="00106E3E"/>
    <w:rsid w:val="00123966"/>
    <w:rsid w:val="00131A5B"/>
    <w:rsid w:val="0013668E"/>
    <w:rsid w:val="00136C00"/>
    <w:rsid w:val="00143A1E"/>
    <w:rsid w:val="00144BA3"/>
    <w:rsid w:val="00153486"/>
    <w:rsid w:val="00194AED"/>
    <w:rsid w:val="001A5757"/>
    <w:rsid w:val="001B1617"/>
    <w:rsid w:val="001B6246"/>
    <w:rsid w:val="001C24ED"/>
    <w:rsid w:val="001C3F90"/>
    <w:rsid w:val="001D057E"/>
    <w:rsid w:val="001D6FA9"/>
    <w:rsid w:val="001E3A52"/>
    <w:rsid w:val="001E7FDE"/>
    <w:rsid w:val="002011EC"/>
    <w:rsid w:val="00203727"/>
    <w:rsid w:val="00206B57"/>
    <w:rsid w:val="00214A59"/>
    <w:rsid w:val="00214B4F"/>
    <w:rsid w:val="00215221"/>
    <w:rsid w:val="002179C6"/>
    <w:rsid w:val="00222D8E"/>
    <w:rsid w:val="00223FE1"/>
    <w:rsid w:val="00237C2E"/>
    <w:rsid w:val="002572BD"/>
    <w:rsid w:val="00261F68"/>
    <w:rsid w:val="002625C4"/>
    <w:rsid w:val="00265CD8"/>
    <w:rsid w:val="00270C82"/>
    <w:rsid w:val="002723CD"/>
    <w:rsid w:val="00275CA9"/>
    <w:rsid w:val="002837A9"/>
    <w:rsid w:val="00285D24"/>
    <w:rsid w:val="002870D8"/>
    <w:rsid w:val="002A1C00"/>
    <w:rsid w:val="002A21CC"/>
    <w:rsid w:val="002B4B44"/>
    <w:rsid w:val="002C0F39"/>
    <w:rsid w:val="002D4C61"/>
    <w:rsid w:val="002F047E"/>
    <w:rsid w:val="00311A42"/>
    <w:rsid w:val="00315CE6"/>
    <w:rsid w:val="00327D51"/>
    <w:rsid w:val="00327F04"/>
    <w:rsid w:val="00330266"/>
    <w:rsid w:val="00341274"/>
    <w:rsid w:val="00345670"/>
    <w:rsid w:val="00346975"/>
    <w:rsid w:val="003518DE"/>
    <w:rsid w:val="00352041"/>
    <w:rsid w:val="00357052"/>
    <w:rsid w:val="00360D35"/>
    <w:rsid w:val="00362DC4"/>
    <w:rsid w:val="00372CBA"/>
    <w:rsid w:val="0038132D"/>
    <w:rsid w:val="00382E9A"/>
    <w:rsid w:val="003925A7"/>
    <w:rsid w:val="00394EDC"/>
    <w:rsid w:val="003B1327"/>
    <w:rsid w:val="003B3553"/>
    <w:rsid w:val="003B5FDA"/>
    <w:rsid w:val="003B6D24"/>
    <w:rsid w:val="003B7C6C"/>
    <w:rsid w:val="003C269E"/>
    <w:rsid w:val="003C3684"/>
    <w:rsid w:val="003D7882"/>
    <w:rsid w:val="003E0E5B"/>
    <w:rsid w:val="003E0E75"/>
    <w:rsid w:val="003E196A"/>
    <w:rsid w:val="003F328D"/>
    <w:rsid w:val="003F757B"/>
    <w:rsid w:val="00406265"/>
    <w:rsid w:val="004347A3"/>
    <w:rsid w:val="00436F2D"/>
    <w:rsid w:val="0044212D"/>
    <w:rsid w:val="0044214E"/>
    <w:rsid w:val="00451A17"/>
    <w:rsid w:val="004549C0"/>
    <w:rsid w:val="00455B14"/>
    <w:rsid w:val="00473C17"/>
    <w:rsid w:val="0047537E"/>
    <w:rsid w:val="004819B5"/>
    <w:rsid w:val="00482135"/>
    <w:rsid w:val="004939DB"/>
    <w:rsid w:val="00495BFA"/>
    <w:rsid w:val="004A3052"/>
    <w:rsid w:val="004B5A6B"/>
    <w:rsid w:val="004B7943"/>
    <w:rsid w:val="004C71A3"/>
    <w:rsid w:val="004C77A6"/>
    <w:rsid w:val="004D070C"/>
    <w:rsid w:val="004F239E"/>
    <w:rsid w:val="004F4BE2"/>
    <w:rsid w:val="00502249"/>
    <w:rsid w:val="0050226B"/>
    <w:rsid w:val="005141A7"/>
    <w:rsid w:val="00516B7E"/>
    <w:rsid w:val="005207DE"/>
    <w:rsid w:val="00523F04"/>
    <w:rsid w:val="005422AA"/>
    <w:rsid w:val="00560B6F"/>
    <w:rsid w:val="00582AD0"/>
    <w:rsid w:val="005922B5"/>
    <w:rsid w:val="005961A4"/>
    <w:rsid w:val="0059797B"/>
    <w:rsid w:val="005A0D06"/>
    <w:rsid w:val="005B036C"/>
    <w:rsid w:val="005B5877"/>
    <w:rsid w:val="005B6184"/>
    <w:rsid w:val="005C51D3"/>
    <w:rsid w:val="005D17A1"/>
    <w:rsid w:val="005D5C02"/>
    <w:rsid w:val="005F096D"/>
    <w:rsid w:val="005F4ECB"/>
    <w:rsid w:val="005F61A1"/>
    <w:rsid w:val="00600541"/>
    <w:rsid w:val="00602352"/>
    <w:rsid w:val="00604C2D"/>
    <w:rsid w:val="006165BA"/>
    <w:rsid w:val="0062166E"/>
    <w:rsid w:val="00621930"/>
    <w:rsid w:val="00626C24"/>
    <w:rsid w:val="00632878"/>
    <w:rsid w:val="00653CB6"/>
    <w:rsid w:val="00657B50"/>
    <w:rsid w:val="00662242"/>
    <w:rsid w:val="0066656A"/>
    <w:rsid w:val="00672809"/>
    <w:rsid w:val="006748BA"/>
    <w:rsid w:val="00677209"/>
    <w:rsid w:val="00684033"/>
    <w:rsid w:val="00697E4D"/>
    <w:rsid w:val="006A2071"/>
    <w:rsid w:val="006A4941"/>
    <w:rsid w:val="006A59FB"/>
    <w:rsid w:val="006A5C4F"/>
    <w:rsid w:val="006B7EAC"/>
    <w:rsid w:val="006C15B1"/>
    <w:rsid w:val="006C19C6"/>
    <w:rsid w:val="006C2335"/>
    <w:rsid w:val="006C6D8E"/>
    <w:rsid w:val="006D2E2D"/>
    <w:rsid w:val="006E27CA"/>
    <w:rsid w:val="006F55F1"/>
    <w:rsid w:val="00700F62"/>
    <w:rsid w:val="00714C03"/>
    <w:rsid w:val="0072653C"/>
    <w:rsid w:val="00732CD8"/>
    <w:rsid w:val="0073331C"/>
    <w:rsid w:val="00746847"/>
    <w:rsid w:val="00753433"/>
    <w:rsid w:val="007570F1"/>
    <w:rsid w:val="00757D19"/>
    <w:rsid w:val="00765BAC"/>
    <w:rsid w:val="00770015"/>
    <w:rsid w:val="00773823"/>
    <w:rsid w:val="0079746E"/>
    <w:rsid w:val="007A4563"/>
    <w:rsid w:val="007A6033"/>
    <w:rsid w:val="007A6C50"/>
    <w:rsid w:val="007B5688"/>
    <w:rsid w:val="007C1652"/>
    <w:rsid w:val="007C43EA"/>
    <w:rsid w:val="007C467B"/>
    <w:rsid w:val="007C7603"/>
    <w:rsid w:val="007D12A1"/>
    <w:rsid w:val="007D4FF0"/>
    <w:rsid w:val="0082561C"/>
    <w:rsid w:val="008311D4"/>
    <w:rsid w:val="008425CF"/>
    <w:rsid w:val="008531B7"/>
    <w:rsid w:val="00860D8D"/>
    <w:rsid w:val="008632B0"/>
    <w:rsid w:val="00871BAC"/>
    <w:rsid w:val="00875A0A"/>
    <w:rsid w:val="00877116"/>
    <w:rsid w:val="00895D7A"/>
    <w:rsid w:val="008A3D9A"/>
    <w:rsid w:val="008B0211"/>
    <w:rsid w:val="008B3F35"/>
    <w:rsid w:val="008B4597"/>
    <w:rsid w:val="008B606A"/>
    <w:rsid w:val="008C2561"/>
    <w:rsid w:val="008F04C8"/>
    <w:rsid w:val="00927601"/>
    <w:rsid w:val="00927BDF"/>
    <w:rsid w:val="009549EE"/>
    <w:rsid w:val="009765CD"/>
    <w:rsid w:val="009914DD"/>
    <w:rsid w:val="009A06D1"/>
    <w:rsid w:val="009A4198"/>
    <w:rsid w:val="009A71E0"/>
    <w:rsid w:val="009A7361"/>
    <w:rsid w:val="009A75BD"/>
    <w:rsid w:val="009B1BC7"/>
    <w:rsid w:val="009B58CE"/>
    <w:rsid w:val="009C033E"/>
    <w:rsid w:val="009F12EA"/>
    <w:rsid w:val="009F4371"/>
    <w:rsid w:val="00A0012D"/>
    <w:rsid w:val="00A069AD"/>
    <w:rsid w:val="00A156FA"/>
    <w:rsid w:val="00A253C3"/>
    <w:rsid w:val="00A266CD"/>
    <w:rsid w:val="00A44491"/>
    <w:rsid w:val="00A53828"/>
    <w:rsid w:val="00A555C1"/>
    <w:rsid w:val="00A74324"/>
    <w:rsid w:val="00A773F4"/>
    <w:rsid w:val="00A94426"/>
    <w:rsid w:val="00A9685F"/>
    <w:rsid w:val="00AA01B5"/>
    <w:rsid w:val="00AA0FBD"/>
    <w:rsid w:val="00AA201E"/>
    <w:rsid w:val="00AB3CB4"/>
    <w:rsid w:val="00AB550B"/>
    <w:rsid w:val="00AB6CB0"/>
    <w:rsid w:val="00AB7110"/>
    <w:rsid w:val="00AD0163"/>
    <w:rsid w:val="00AD35F8"/>
    <w:rsid w:val="00AD3F0C"/>
    <w:rsid w:val="00AE28B8"/>
    <w:rsid w:val="00AE4663"/>
    <w:rsid w:val="00AF7008"/>
    <w:rsid w:val="00B00D3F"/>
    <w:rsid w:val="00B10016"/>
    <w:rsid w:val="00B1047D"/>
    <w:rsid w:val="00B16949"/>
    <w:rsid w:val="00B25B97"/>
    <w:rsid w:val="00B53BB9"/>
    <w:rsid w:val="00B66CB5"/>
    <w:rsid w:val="00B71620"/>
    <w:rsid w:val="00B733CB"/>
    <w:rsid w:val="00B811A6"/>
    <w:rsid w:val="00B9240B"/>
    <w:rsid w:val="00B93ED5"/>
    <w:rsid w:val="00BA5025"/>
    <w:rsid w:val="00BA60A1"/>
    <w:rsid w:val="00BB267D"/>
    <w:rsid w:val="00BB2DF2"/>
    <w:rsid w:val="00BB7DD1"/>
    <w:rsid w:val="00BE27E3"/>
    <w:rsid w:val="00BE5F0F"/>
    <w:rsid w:val="00BE64DE"/>
    <w:rsid w:val="00BF0488"/>
    <w:rsid w:val="00BF1202"/>
    <w:rsid w:val="00BF7D65"/>
    <w:rsid w:val="00C04123"/>
    <w:rsid w:val="00C06360"/>
    <w:rsid w:val="00C06601"/>
    <w:rsid w:val="00C107BF"/>
    <w:rsid w:val="00C108ED"/>
    <w:rsid w:val="00C21E39"/>
    <w:rsid w:val="00C23639"/>
    <w:rsid w:val="00C306E6"/>
    <w:rsid w:val="00C52716"/>
    <w:rsid w:val="00C52DBA"/>
    <w:rsid w:val="00C53CB4"/>
    <w:rsid w:val="00C71BD5"/>
    <w:rsid w:val="00C74123"/>
    <w:rsid w:val="00C804BB"/>
    <w:rsid w:val="00C84FF1"/>
    <w:rsid w:val="00C85E43"/>
    <w:rsid w:val="00C92ECB"/>
    <w:rsid w:val="00C94E37"/>
    <w:rsid w:val="00C96596"/>
    <w:rsid w:val="00CA3FCD"/>
    <w:rsid w:val="00CA5096"/>
    <w:rsid w:val="00CB2732"/>
    <w:rsid w:val="00CB45FE"/>
    <w:rsid w:val="00CB4DD4"/>
    <w:rsid w:val="00CC71E2"/>
    <w:rsid w:val="00CD5A84"/>
    <w:rsid w:val="00CE3604"/>
    <w:rsid w:val="00CF4171"/>
    <w:rsid w:val="00CF454B"/>
    <w:rsid w:val="00CF76BA"/>
    <w:rsid w:val="00D0042E"/>
    <w:rsid w:val="00D02604"/>
    <w:rsid w:val="00D0311A"/>
    <w:rsid w:val="00D10EF7"/>
    <w:rsid w:val="00D15357"/>
    <w:rsid w:val="00D15A2B"/>
    <w:rsid w:val="00D20530"/>
    <w:rsid w:val="00D41679"/>
    <w:rsid w:val="00D5684B"/>
    <w:rsid w:val="00D57465"/>
    <w:rsid w:val="00D71E4E"/>
    <w:rsid w:val="00D745CD"/>
    <w:rsid w:val="00D81AEF"/>
    <w:rsid w:val="00D843F3"/>
    <w:rsid w:val="00D87F90"/>
    <w:rsid w:val="00D97DE7"/>
    <w:rsid w:val="00DB2155"/>
    <w:rsid w:val="00DB3D10"/>
    <w:rsid w:val="00DB72C5"/>
    <w:rsid w:val="00DB7A11"/>
    <w:rsid w:val="00DD2888"/>
    <w:rsid w:val="00DE2C8E"/>
    <w:rsid w:val="00DE39D2"/>
    <w:rsid w:val="00E02AE4"/>
    <w:rsid w:val="00E0644E"/>
    <w:rsid w:val="00E11EE4"/>
    <w:rsid w:val="00E145D3"/>
    <w:rsid w:val="00E20623"/>
    <w:rsid w:val="00E36A91"/>
    <w:rsid w:val="00E5322B"/>
    <w:rsid w:val="00E54E5C"/>
    <w:rsid w:val="00E56F59"/>
    <w:rsid w:val="00E60171"/>
    <w:rsid w:val="00E62D43"/>
    <w:rsid w:val="00E73393"/>
    <w:rsid w:val="00E82E7E"/>
    <w:rsid w:val="00E85DAF"/>
    <w:rsid w:val="00E85DF2"/>
    <w:rsid w:val="00E86BF4"/>
    <w:rsid w:val="00E9533C"/>
    <w:rsid w:val="00EA2E04"/>
    <w:rsid w:val="00EA5F98"/>
    <w:rsid w:val="00EB62E5"/>
    <w:rsid w:val="00EB6893"/>
    <w:rsid w:val="00ED1928"/>
    <w:rsid w:val="00ED4500"/>
    <w:rsid w:val="00EE17F1"/>
    <w:rsid w:val="00EE410C"/>
    <w:rsid w:val="00EF534C"/>
    <w:rsid w:val="00F11913"/>
    <w:rsid w:val="00F4634B"/>
    <w:rsid w:val="00F60E56"/>
    <w:rsid w:val="00F61A0E"/>
    <w:rsid w:val="00F637FB"/>
    <w:rsid w:val="00F64B9D"/>
    <w:rsid w:val="00F65A93"/>
    <w:rsid w:val="00F70DAF"/>
    <w:rsid w:val="00F73E77"/>
    <w:rsid w:val="00F9347B"/>
    <w:rsid w:val="00F97C2E"/>
    <w:rsid w:val="00FB2139"/>
    <w:rsid w:val="00FB454E"/>
    <w:rsid w:val="00FB6898"/>
    <w:rsid w:val="00FB7A1A"/>
    <w:rsid w:val="00FC4AF8"/>
    <w:rsid w:val="00FE1F3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A50D"/>
  <w15:docId w15:val="{BA4A725A-BEA7-44BD-A277-CFFFBBB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A9"/>
  </w:style>
  <w:style w:type="paragraph" w:styleId="1">
    <w:name w:val="heading 1"/>
    <w:basedOn w:val="a"/>
    <w:next w:val="a"/>
    <w:link w:val="10"/>
    <w:qFormat/>
    <w:rsid w:val="00A266CD"/>
    <w:pPr>
      <w:keepNext/>
      <w:keepLines/>
      <w:spacing w:before="240" w:after="0" w:line="480" w:lineRule="auto"/>
      <w:ind w:firstLine="709"/>
      <w:contextualSpacing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66CD"/>
    <w:pPr>
      <w:keepNext/>
      <w:keepLines/>
      <w:spacing w:before="40" w:after="0" w:line="240" w:lineRule="auto"/>
      <w:ind w:firstLine="709"/>
      <w:contextualSpacing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A266CD"/>
    <w:pPr>
      <w:spacing w:before="100" w:beforeAutospacing="1" w:after="100" w:afterAutospacing="1" w:line="240" w:lineRule="auto"/>
      <w:ind w:firstLine="709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6CD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66C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66CD"/>
  </w:style>
  <w:style w:type="paragraph" w:styleId="a3">
    <w:name w:val="Balloon Text"/>
    <w:basedOn w:val="a"/>
    <w:link w:val="a4"/>
    <w:uiPriority w:val="99"/>
    <w:semiHidden/>
    <w:unhideWhenUsed/>
    <w:rsid w:val="00A266CD"/>
    <w:pPr>
      <w:spacing w:after="0" w:line="240" w:lineRule="auto"/>
      <w:ind w:firstLine="709"/>
      <w:contextualSpacing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CD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Нумерованый список,List Paragraph1,Маркер,- список,Абзац списка1"/>
    <w:basedOn w:val="a"/>
    <w:link w:val="a6"/>
    <w:uiPriority w:val="1"/>
    <w:qFormat/>
    <w:rsid w:val="00A266C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Нумерованый список Знак,List Paragraph1 Знак,Маркер Знак,- список Знак,Абзац списка1 Знак"/>
    <w:link w:val="a5"/>
    <w:uiPriority w:val="34"/>
    <w:locked/>
    <w:rsid w:val="00A26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26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A266CD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266CD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26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A266CD"/>
    <w:rPr>
      <w:vertAlign w:val="superscript"/>
    </w:rPr>
  </w:style>
  <w:style w:type="paragraph" w:styleId="ac">
    <w:name w:val="annotation text"/>
    <w:basedOn w:val="a"/>
    <w:link w:val="ad"/>
    <w:uiPriority w:val="99"/>
    <w:unhideWhenUsed/>
    <w:rsid w:val="00A266CD"/>
    <w:pPr>
      <w:spacing w:line="240" w:lineRule="auto"/>
      <w:ind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66CD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6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66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0">
    <w:name w:val="Диссер"/>
    <w:basedOn w:val="a"/>
    <w:qFormat/>
    <w:rsid w:val="00A266CD"/>
    <w:pPr>
      <w:spacing w:after="0" w:line="360" w:lineRule="auto"/>
      <w:ind w:firstLine="720"/>
      <w:contextualSpacing/>
      <w:jc w:val="both"/>
    </w:pPr>
    <w:rPr>
      <w:rFonts w:ascii="Times New Roman" w:eastAsia="MS Mincho" w:hAnsi="Times New Roman" w:cs="Times New Roman"/>
      <w:sz w:val="28"/>
      <w:szCs w:val="24"/>
    </w:rPr>
  </w:style>
  <w:style w:type="paragraph" w:customStyle="1" w:styleId="af1">
    <w:name w:val="Структурные элементы"/>
    <w:basedOn w:val="a"/>
    <w:link w:val="af2"/>
    <w:qFormat/>
    <w:rsid w:val="00A266CD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труктурные элементы Знак"/>
    <w:link w:val="af1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99"/>
    <w:qFormat/>
    <w:rsid w:val="00A266CD"/>
    <w:pPr>
      <w:spacing w:before="200" w:after="0" w:line="276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bCs/>
      <w:color w:val="365F91"/>
      <w:sz w:val="16"/>
      <w:szCs w:val="16"/>
    </w:rPr>
  </w:style>
  <w:style w:type="paragraph" w:styleId="af4">
    <w:name w:val="Normal (Web)"/>
    <w:aliases w:val="Обычный (Web)"/>
    <w:basedOn w:val="a"/>
    <w:link w:val="af5"/>
    <w:uiPriority w:val="99"/>
    <w:qFormat/>
    <w:rsid w:val="00A266C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A266C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00">
    <w:name w:val="A0"/>
    <w:uiPriority w:val="99"/>
    <w:rsid w:val="00A266CD"/>
    <w:rPr>
      <w:rFonts w:ascii="GoodCyr-Light" w:hAnsi="GoodCyr-Light"/>
      <w:color w:val="000000"/>
      <w:sz w:val="20"/>
    </w:rPr>
  </w:style>
  <w:style w:type="paragraph" w:styleId="af6">
    <w:name w:val="header"/>
    <w:basedOn w:val="a"/>
    <w:link w:val="af7"/>
    <w:uiPriority w:val="99"/>
    <w:unhideWhenUsed/>
    <w:rsid w:val="00A266CD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rsid w:val="00A266CD"/>
    <w:rPr>
      <w:rFonts w:ascii="Times New Roman" w:eastAsia="Calibri" w:hAnsi="Times New Roman" w:cs="Times New Roman"/>
      <w:sz w:val="28"/>
      <w:szCs w:val="28"/>
    </w:rPr>
  </w:style>
  <w:style w:type="paragraph" w:styleId="af8">
    <w:name w:val="footer"/>
    <w:basedOn w:val="a"/>
    <w:link w:val="af9"/>
    <w:uiPriority w:val="99"/>
    <w:unhideWhenUsed/>
    <w:rsid w:val="00A266CD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Нижний колонтитул Знак"/>
    <w:basedOn w:val="a0"/>
    <w:link w:val="af8"/>
    <w:uiPriority w:val="99"/>
    <w:rsid w:val="00A266CD"/>
    <w:rPr>
      <w:rFonts w:ascii="Times New Roman" w:eastAsia="Calibri" w:hAnsi="Times New Roman" w:cs="Times New Roman"/>
      <w:sz w:val="28"/>
      <w:szCs w:val="28"/>
    </w:rPr>
  </w:style>
  <w:style w:type="paragraph" w:customStyle="1" w:styleId="afa">
    <w:name w:val="Диссертация"/>
    <w:basedOn w:val="a"/>
    <w:qFormat/>
    <w:rsid w:val="00A266CD"/>
    <w:pPr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b">
    <w:name w:val="No Spacing"/>
    <w:link w:val="afc"/>
    <w:uiPriority w:val="1"/>
    <w:qFormat/>
    <w:rsid w:val="00A266CD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Strong"/>
    <w:uiPriority w:val="22"/>
    <w:qFormat/>
    <w:rsid w:val="00A266CD"/>
    <w:rPr>
      <w:b/>
      <w:bCs/>
    </w:rPr>
  </w:style>
  <w:style w:type="paragraph" w:customStyle="1" w:styleId="12">
    <w:name w:val="Обычный1"/>
    <w:rsid w:val="00A266C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headertext">
    <w:name w:val="headertext"/>
    <w:basedOn w:val="a"/>
    <w:uiPriority w:val="99"/>
    <w:rsid w:val="00A266C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A266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66CD"/>
    <w:pPr>
      <w:widowControl w:val="0"/>
      <w:shd w:val="clear" w:color="auto" w:fill="FFFFFF"/>
      <w:spacing w:before="780" w:after="0" w:line="326" w:lineRule="exact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A266CD"/>
    <w:rPr>
      <w:rFonts w:ascii="Times New Roman" w:hAnsi="Times New Roman" w:cs="Times New Roman" w:hint="default"/>
    </w:rPr>
  </w:style>
  <w:style w:type="paragraph" w:customStyle="1" w:styleId="account01">
    <w:name w:val="account01"/>
    <w:basedOn w:val="a"/>
    <w:rsid w:val="00A266C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6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A266CD"/>
    <w:pPr>
      <w:numPr>
        <w:numId w:val="2"/>
      </w:numPr>
    </w:pPr>
  </w:style>
  <w:style w:type="paragraph" w:styleId="afe">
    <w:name w:val="endnote text"/>
    <w:basedOn w:val="a"/>
    <w:link w:val="aff"/>
    <w:uiPriority w:val="99"/>
    <w:unhideWhenUsed/>
    <w:rsid w:val="00A266CD"/>
    <w:pPr>
      <w:spacing w:after="0" w:line="240" w:lineRule="auto"/>
      <w:ind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rsid w:val="00A266CD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A266CD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A266C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A266CD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Неразрешенное упоминание11"/>
    <w:uiPriority w:val="99"/>
    <w:semiHidden/>
    <w:unhideWhenUsed/>
    <w:rsid w:val="00A266CD"/>
    <w:rPr>
      <w:color w:val="605E5C"/>
      <w:shd w:val="clear" w:color="auto" w:fill="E1DFDD"/>
    </w:rPr>
  </w:style>
  <w:style w:type="character" w:styleId="aff1">
    <w:name w:val="annotation reference"/>
    <w:uiPriority w:val="99"/>
    <w:semiHidden/>
    <w:unhideWhenUsed/>
    <w:rsid w:val="00A266CD"/>
    <w:rPr>
      <w:sz w:val="16"/>
      <w:szCs w:val="16"/>
    </w:rPr>
  </w:style>
  <w:style w:type="character" w:customStyle="1" w:styleId="12pt">
    <w:name w:val="Основной текст + 12 pt;Не полужирный"/>
    <w:rsid w:val="00A26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A266CD"/>
  </w:style>
  <w:style w:type="character" w:customStyle="1" w:styleId="aff2">
    <w:name w:val="Основной текст_"/>
    <w:link w:val="15"/>
    <w:rsid w:val="00A266C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"/>
    <w:rsid w:val="00A266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5">
    <w:name w:val="Основной текст1"/>
    <w:basedOn w:val="a"/>
    <w:link w:val="aff2"/>
    <w:rsid w:val="00A266CD"/>
    <w:pPr>
      <w:widowControl w:val="0"/>
      <w:shd w:val="clear" w:color="auto" w:fill="FFFFFF"/>
      <w:spacing w:before="540" w:after="0" w:line="317" w:lineRule="exact"/>
      <w:ind w:firstLine="709"/>
      <w:contextualSpacing/>
      <w:jc w:val="both"/>
    </w:pPr>
    <w:rPr>
      <w:rFonts w:ascii="Times New Roman" w:eastAsia="Times New Roman" w:hAnsi="Times New Roman"/>
      <w:sz w:val="26"/>
      <w:szCs w:val="26"/>
    </w:rPr>
  </w:style>
  <w:style w:type="paragraph" w:styleId="aff3">
    <w:name w:val="TOC Heading"/>
    <w:basedOn w:val="1"/>
    <w:next w:val="a"/>
    <w:uiPriority w:val="39"/>
    <w:unhideWhenUsed/>
    <w:qFormat/>
    <w:rsid w:val="00A266CD"/>
    <w:pPr>
      <w:spacing w:line="259" w:lineRule="auto"/>
      <w:ind w:firstLine="0"/>
      <w:contextualSpacing w:val="0"/>
      <w:jc w:val="left"/>
      <w:outlineLvl w:val="9"/>
    </w:pPr>
    <w:rPr>
      <w:rFonts w:ascii="Calibri Light" w:hAnsi="Calibri Light"/>
      <w:b w:val="0"/>
      <w:color w:val="2F5496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A266CD"/>
    <w:pPr>
      <w:spacing w:after="10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A266CD"/>
    <w:pPr>
      <w:spacing w:after="100" w:line="360" w:lineRule="auto"/>
      <w:ind w:left="28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A26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semiHidden/>
    <w:unhideWhenUsed/>
    <w:rsid w:val="00A266CD"/>
    <w:rPr>
      <w:color w:val="954F72"/>
      <w:u w:val="single"/>
    </w:rPr>
  </w:style>
  <w:style w:type="paragraph" w:customStyle="1" w:styleId="ConsPlusNonformat">
    <w:name w:val="ConsPlusNonformat"/>
    <w:uiPriority w:val="99"/>
    <w:rsid w:val="00A26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6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5">
    <w:name w:val="Font Style15"/>
    <w:uiPriority w:val="99"/>
    <w:rsid w:val="00A266CD"/>
    <w:rPr>
      <w:rFonts w:ascii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A266CD"/>
  </w:style>
  <w:style w:type="table" w:customStyle="1" w:styleId="25">
    <w:name w:val="Сетка таблицы2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A266CD"/>
  </w:style>
  <w:style w:type="table" w:customStyle="1" w:styleId="112">
    <w:name w:val="Сетка таблицы11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2"/>
    <w:rsid w:val="00A266CD"/>
  </w:style>
  <w:style w:type="numbering" w:customStyle="1" w:styleId="40">
    <w:name w:val="Нет списка4"/>
    <w:next w:val="a2"/>
    <w:uiPriority w:val="99"/>
    <w:semiHidden/>
    <w:unhideWhenUsed/>
    <w:rsid w:val="00A266CD"/>
  </w:style>
  <w:style w:type="table" w:customStyle="1" w:styleId="120">
    <w:name w:val="Сетка таблицы12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basedOn w:val="a2"/>
    <w:rsid w:val="00A266CD"/>
  </w:style>
  <w:style w:type="paragraph" w:styleId="aff5">
    <w:name w:val="Body Text"/>
    <w:basedOn w:val="a"/>
    <w:link w:val="aff6"/>
    <w:rsid w:val="00A266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sid w:val="00A266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7">
    <w:name w:val="Placeholder Text"/>
    <w:uiPriority w:val="99"/>
    <w:semiHidden/>
    <w:rsid w:val="00A266CD"/>
    <w:rPr>
      <w:color w:val="808080"/>
    </w:rPr>
  </w:style>
  <w:style w:type="numbering" w:customStyle="1" w:styleId="50">
    <w:name w:val="Нет списка5"/>
    <w:next w:val="a2"/>
    <w:uiPriority w:val="99"/>
    <w:semiHidden/>
    <w:unhideWhenUsed/>
    <w:rsid w:val="00A266CD"/>
  </w:style>
  <w:style w:type="table" w:customStyle="1" w:styleId="130">
    <w:name w:val="Сетка таблицы13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a2"/>
    <w:rsid w:val="00A266CD"/>
  </w:style>
  <w:style w:type="numbering" w:customStyle="1" w:styleId="60">
    <w:name w:val="Нет списка6"/>
    <w:next w:val="a2"/>
    <w:uiPriority w:val="99"/>
    <w:semiHidden/>
    <w:unhideWhenUsed/>
    <w:rsid w:val="00A266CD"/>
  </w:style>
  <w:style w:type="table" w:customStyle="1" w:styleId="140">
    <w:name w:val="Сетка таблицы14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A26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4">
    <w:name w:val="WWNum14"/>
    <w:basedOn w:val="a2"/>
    <w:rsid w:val="00A266CD"/>
    <w:pPr>
      <w:numPr>
        <w:numId w:val="1"/>
      </w:numPr>
    </w:pPr>
  </w:style>
  <w:style w:type="paragraph" w:customStyle="1" w:styleId="xl65">
    <w:name w:val="xl65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66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266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8">
    <w:name w:val="xl68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266CD"/>
  </w:style>
  <w:style w:type="numbering" w:customStyle="1" w:styleId="8">
    <w:name w:val="Нет списка8"/>
    <w:next w:val="a2"/>
    <w:uiPriority w:val="99"/>
    <w:semiHidden/>
    <w:unhideWhenUsed/>
    <w:rsid w:val="00A266CD"/>
  </w:style>
  <w:style w:type="paragraph" w:customStyle="1" w:styleId="xl74">
    <w:name w:val="xl74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A266CD"/>
  </w:style>
  <w:style w:type="paragraph" w:customStyle="1" w:styleId="xl81">
    <w:name w:val="xl81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2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80">
    <w:name w:val="Сетка таблицы8"/>
    <w:basedOn w:val="a1"/>
    <w:next w:val="a8"/>
    <w:uiPriority w:val="39"/>
    <w:rsid w:val="00A26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A266CD"/>
    <w:rPr>
      <w:i/>
      <w:iCs/>
    </w:rPr>
  </w:style>
  <w:style w:type="character" w:customStyle="1" w:styleId="ff2">
    <w:name w:val="ff2"/>
    <w:rsid w:val="00A266CD"/>
  </w:style>
  <w:style w:type="character" w:customStyle="1" w:styleId="company-infocontact">
    <w:name w:val="company-info__contact"/>
    <w:rsid w:val="00A266CD"/>
  </w:style>
  <w:style w:type="character" w:customStyle="1" w:styleId="offscreen">
    <w:name w:val="offscreen"/>
    <w:rsid w:val="00A266CD"/>
  </w:style>
  <w:style w:type="numbering" w:customStyle="1" w:styleId="1110">
    <w:name w:val="Нет списка111"/>
    <w:next w:val="a2"/>
    <w:uiPriority w:val="99"/>
    <w:semiHidden/>
    <w:unhideWhenUsed/>
    <w:rsid w:val="00A266CD"/>
  </w:style>
  <w:style w:type="character" w:customStyle="1" w:styleId="nobr">
    <w:name w:val="nobr"/>
    <w:rsid w:val="00A266CD"/>
  </w:style>
  <w:style w:type="character" w:customStyle="1" w:styleId="afc">
    <w:name w:val="Без интервала Знак"/>
    <w:link w:val="afb"/>
    <w:uiPriority w:val="1"/>
    <w:locked/>
    <w:rsid w:val="00C92EC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Title"/>
    <w:basedOn w:val="a"/>
    <w:link w:val="affa"/>
    <w:uiPriority w:val="1"/>
    <w:qFormat/>
    <w:rsid w:val="00DE2C8E"/>
    <w:pPr>
      <w:widowControl w:val="0"/>
      <w:autoSpaceDE w:val="0"/>
      <w:autoSpaceDN w:val="0"/>
      <w:spacing w:after="0" w:line="240" w:lineRule="auto"/>
      <w:ind w:left="2777" w:right="279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a">
    <w:name w:val="Заголовок Знак"/>
    <w:basedOn w:val="a0"/>
    <w:link w:val="aff9"/>
    <w:uiPriority w:val="1"/>
    <w:rsid w:val="00DE2C8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2B24-35AC-42E8-A809-E6D003E3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Светлана Анатольевна</dc:creator>
  <cp:keywords/>
  <dc:description/>
  <cp:lastModifiedBy>Елена Демянчук</cp:lastModifiedBy>
  <cp:revision>16</cp:revision>
  <cp:lastPrinted>2024-01-23T13:50:00Z</cp:lastPrinted>
  <dcterms:created xsi:type="dcterms:W3CDTF">2023-02-01T13:19:00Z</dcterms:created>
  <dcterms:modified xsi:type="dcterms:W3CDTF">2024-01-23T13:54:00Z</dcterms:modified>
</cp:coreProperties>
</file>